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FFA25" w14:textId="75A21F74" w:rsidR="00765CA8" w:rsidRPr="008474D6" w:rsidRDefault="00A33A6F" w:rsidP="008474D6">
      <w:pPr>
        <w:jc w:val="center"/>
        <w:rPr>
          <w:b/>
          <w:sz w:val="28"/>
        </w:rPr>
      </w:pPr>
      <w:r>
        <w:rPr>
          <w:b/>
          <w:sz w:val="28"/>
        </w:rPr>
        <w:t>The Lord’s Supper</w:t>
      </w:r>
    </w:p>
    <w:p w14:paraId="2B4A3BC8" w14:textId="77777777" w:rsidR="00AA11FA" w:rsidRDefault="00AA11FA" w:rsidP="00455306">
      <w:pPr>
        <w:spacing w:after="0" w:line="480" w:lineRule="auto"/>
        <w:ind w:firstLine="720"/>
        <w:rPr>
          <w:sz w:val="28"/>
        </w:rPr>
      </w:pPr>
    </w:p>
    <w:p w14:paraId="579FFA57" w14:textId="552218FD" w:rsidR="00545690" w:rsidRDefault="00BE626F" w:rsidP="00D85F3F">
      <w:pPr>
        <w:spacing w:after="0" w:line="480" w:lineRule="auto"/>
        <w:ind w:firstLine="720"/>
        <w:rPr>
          <w:sz w:val="28"/>
        </w:rPr>
      </w:pPr>
      <w:r>
        <w:rPr>
          <w:sz w:val="28"/>
        </w:rPr>
        <w:t>At the end of the message today, we’re going to be taking Communion—or what</w:t>
      </w:r>
      <w:r w:rsidR="006E2360">
        <w:rPr>
          <w:sz w:val="28"/>
        </w:rPr>
        <w:t xml:space="preserve">’s been commonly called, “The Lord’s Supper”—together. For people who have done it for years, it </w:t>
      </w:r>
      <w:proofErr w:type="gramStart"/>
      <w:r w:rsidR="006E2360">
        <w:rPr>
          <w:sz w:val="28"/>
        </w:rPr>
        <w:t>has a tendency to</w:t>
      </w:r>
      <w:proofErr w:type="gramEnd"/>
      <w:r w:rsidR="006E2360">
        <w:rPr>
          <w:sz w:val="28"/>
        </w:rPr>
        <w:t xml:space="preserve"> be a bit commonplace. But when you take the time to think about what you’re doing, it’s a strange ritual for the modern mind. Why do I say that?</w:t>
      </w:r>
    </w:p>
    <w:p w14:paraId="1825808C" w14:textId="7D31DD57" w:rsidR="006E2360" w:rsidRDefault="006E2360" w:rsidP="00D85F3F">
      <w:pPr>
        <w:spacing w:after="0" w:line="480" w:lineRule="auto"/>
        <w:ind w:firstLine="720"/>
        <w:rPr>
          <w:sz w:val="28"/>
        </w:rPr>
      </w:pPr>
      <w:r>
        <w:rPr>
          <w:sz w:val="28"/>
        </w:rPr>
        <w:t>First, it’s a ritual where we eat the flesh and drink the blood of Jesus. Not literally, of course, but the fact is that this sounds barbaric to our modern, sanitized society.</w:t>
      </w:r>
      <w:r w:rsidR="00F9314C">
        <w:rPr>
          <w:sz w:val="28"/>
        </w:rPr>
        <w:t xml:space="preserve"> So, it’s sounds strange to people outside.</w:t>
      </w:r>
      <w:r w:rsidR="00BF5614">
        <w:rPr>
          <w:sz w:val="28"/>
        </w:rPr>
        <w:t xml:space="preserve"> In fact, the early Christians were</w:t>
      </w:r>
      <w:r w:rsidR="00505B6E">
        <w:rPr>
          <w:sz w:val="28"/>
        </w:rPr>
        <w:t xml:space="preserve"> even</w:t>
      </w:r>
      <w:r w:rsidR="00BF5614">
        <w:rPr>
          <w:sz w:val="28"/>
        </w:rPr>
        <w:t xml:space="preserve"> accused of being cannibals by Roman critics who had only heard about the practice.</w:t>
      </w:r>
    </w:p>
    <w:p w14:paraId="61180891" w14:textId="4D398A25" w:rsidR="00F9314C" w:rsidRDefault="00F9314C" w:rsidP="00D85F3F">
      <w:pPr>
        <w:spacing w:after="0" w:line="480" w:lineRule="auto"/>
        <w:ind w:firstLine="720"/>
        <w:rPr>
          <w:sz w:val="28"/>
        </w:rPr>
      </w:pPr>
      <w:r>
        <w:rPr>
          <w:sz w:val="28"/>
        </w:rPr>
        <w:t xml:space="preserve">The second reason it’s strange is because we live in a society that is individualistic and communion is, at its core, a </w:t>
      </w:r>
      <w:r w:rsidRPr="00F9314C">
        <w:rPr>
          <w:i/>
          <w:sz w:val="28"/>
        </w:rPr>
        <w:t>community</w:t>
      </w:r>
      <w:r>
        <w:rPr>
          <w:sz w:val="28"/>
        </w:rPr>
        <w:t xml:space="preserve"> ritual. Even wh</w:t>
      </w:r>
      <w:r w:rsidR="00E71D3A">
        <w:rPr>
          <w:sz w:val="28"/>
        </w:rPr>
        <w:t>en we take communion to a shut-in</w:t>
      </w:r>
      <w:r>
        <w:rPr>
          <w:sz w:val="28"/>
        </w:rPr>
        <w:t>, we don’t do it just to connect them to Jesus, we do it so they can identify with the church family.</w:t>
      </w:r>
    </w:p>
    <w:p w14:paraId="76C34F14" w14:textId="638A4605" w:rsidR="00F9314C" w:rsidRDefault="00F9314C" w:rsidP="00D85F3F">
      <w:pPr>
        <w:spacing w:after="0" w:line="480" w:lineRule="auto"/>
        <w:ind w:firstLine="720"/>
        <w:rPr>
          <w:sz w:val="28"/>
        </w:rPr>
      </w:pPr>
      <w:r>
        <w:rPr>
          <w:sz w:val="28"/>
        </w:rPr>
        <w:t xml:space="preserve">The third reason it’s strange is because our society is largely doing away with ritual or any kind of formality. </w:t>
      </w:r>
      <w:r w:rsidR="00E26317">
        <w:rPr>
          <w:sz w:val="28"/>
        </w:rPr>
        <w:t>We have few rites of passage</w:t>
      </w:r>
      <w:r w:rsidR="008972F8">
        <w:rPr>
          <w:sz w:val="28"/>
        </w:rPr>
        <w:t>—</w:t>
      </w:r>
      <w:r w:rsidR="00A25281">
        <w:rPr>
          <w:sz w:val="28"/>
        </w:rPr>
        <w:t>if any</w:t>
      </w:r>
      <w:r w:rsidR="00E26317">
        <w:rPr>
          <w:sz w:val="28"/>
        </w:rPr>
        <w:t>.</w:t>
      </w:r>
      <w:r w:rsidR="00414304">
        <w:rPr>
          <w:sz w:val="28"/>
        </w:rPr>
        <w:t xml:space="preserve"> We value fun </w:t>
      </w:r>
      <w:r w:rsidR="00903F72">
        <w:rPr>
          <w:sz w:val="28"/>
        </w:rPr>
        <w:t xml:space="preserve">and energy </w:t>
      </w:r>
      <w:r w:rsidR="00414304">
        <w:rPr>
          <w:sz w:val="28"/>
        </w:rPr>
        <w:t>over reverence. We believe freedom is always better than structure</w:t>
      </w:r>
      <w:r w:rsidR="005F76FC">
        <w:rPr>
          <w:sz w:val="28"/>
        </w:rPr>
        <w:t xml:space="preserve"> because it’s a sin to stifle individual expression.</w:t>
      </w:r>
      <w:r w:rsidR="00903F72">
        <w:rPr>
          <w:sz w:val="28"/>
        </w:rPr>
        <w:t xml:space="preserve"> And we’re so practical that it’s hard for us</w:t>
      </w:r>
      <w:r w:rsidR="003A4546">
        <w:rPr>
          <w:sz w:val="28"/>
        </w:rPr>
        <w:t xml:space="preserve"> to see why eating little bits of bread</w:t>
      </w:r>
      <w:r w:rsidR="00903F72">
        <w:rPr>
          <w:sz w:val="28"/>
        </w:rPr>
        <w:t xml:space="preserve"> and drinking juice</w:t>
      </w:r>
      <w:r w:rsidR="00BD1FD7">
        <w:rPr>
          <w:sz w:val="28"/>
        </w:rPr>
        <w:t xml:space="preserve"> out of tiny cups</w:t>
      </w:r>
      <w:r w:rsidR="00903F72">
        <w:rPr>
          <w:sz w:val="28"/>
        </w:rPr>
        <w:t xml:space="preserve"> can do anything for our souls.</w:t>
      </w:r>
    </w:p>
    <w:p w14:paraId="2A10D17D" w14:textId="77777777" w:rsidR="00F71226" w:rsidRDefault="00903F72" w:rsidP="0027660A">
      <w:pPr>
        <w:spacing w:after="0" w:line="480" w:lineRule="auto"/>
        <w:ind w:firstLine="720"/>
        <w:rPr>
          <w:sz w:val="28"/>
        </w:rPr>
      </w:pPr>
      <w:r>
        <w:rPr>
          <w:sz w:val="28"/>
        </w:rPr>
        <w:lastRenderedPageBreak/>
        <w:t xml:space="preserve">So, </w:t>
      </w:r>
      <w:r w:rsidR="006A0F67">
        <w:rPr>
          <w:sz w:val="28"/>
        </w:rPr>
        <w:t>today, I want to go back to Jesus and look at this ritual that he instituted 2000 years ago. But before I do that, we need to start by talking about rituals themselves.</w:t>
      </w:r>
      <w:r w:rsidR="0027660A">
        <w:rPr>
          <w:sz w:val="28"/>
        </w:rPr>
        <w:t xml:space="preserve"> </w:t>
      </w:r>
      <w:r w:rsidR="0027660A" w:rsidRPr="004A3083">
        <w:rPr>
          <w:i/>
          <w:sz w:val="28"/>
        </w:rPr>
        <w:t>W</w:t>
      </w:r>
      <w:r w:rsidR="009C0ED4" w:rsidRPr="009C0ED4">
        <w:rPr>
          <w:i/>
          <w:sz w:val="28"/>
        </w:rPr>
        <w:t>hat is the point of rituals?</w:t>
      </w:r>
      <w:r w:rsidR="009C0ED4">
        <w:rPr>
          <w:sz w:val="28"/>
        </w:rPr>
        <w:t xml:space="preserve"> </w:t>
      </w:r>
      <w:r w:rsidR="00E957A5">
        <w:rPr>
          <w:sz w:val="28"/>
        </w:rPr>
        <w:t>M</w:t>
      </w:r>
      <w:r w:rsidR="000A259B">
        <w:rPr>
          <w:sz w:val="28"/>
        </w:rPr>
        <w:t xml:space="preserve">ost people </w:t>
      </w:r>
      <w:r w:rsidR="00A35F36">
        <w:rPr>
          <w:sz w:val="28"/>
        </w:rPr>
        <w:t xml:space="preserve">if they think about rituals at all, </w:t>
      </w:r>
      <w:r w:rsidR="000A259B">
        <w:rPr>
          <w:sz w:val="28"/>
        </w:rPr>
        <w:t>think rituals are just symbolic actions</w:t>
      </w:r>
      <w:r w:rsidR="00D531B7">
        <w:rPr>
          <w:sz w:val="28"/>
        </w:rPr>
        <w:t xml:space="preserve"> that show your devotion to</w:t>
      </w:r>
      <w:r w:rsidR="00672A90">
        <w:rPr>
          <w:sz w:val="28"/>
        </w:rPr>
        <w:t xml:space="preserve"> a person,</w:t>
      </w:r>
      <w:r w:rsidR="00D531B7">
        <w:rPr>
          <w:sz w:val="28"/>
        </w:rPr>
        <w:t xml:space="preserve"> organization or </w:t>
      </w:r>
      <w:r w:rsidR="00006BEA">
        <w:rPr>
          <w:sz w:val="28"/>
        </w:rPr>
        <w:t>to God.</w:t>
      </w:r>
      <w:r w:rsidR="006B7F6F">
        <w:rPr>
          <w:sz w:val="28"/>
        </w:rPr>
        <w:t xml:space="preserve"> </w:t>
      </w:r>
    </w:p>
    <w:p w14:paraId="3841E69A" w14:textId="447ABDC6" w:rsidR="006E2360" w:rsidRDefault="00460D31" w:rsidP="00F71226">
      <w:pPr>
        <w:spacing w:after="0" w:line="480" w:lineRule="auto"/>
        <w:ind w:firstLine="720"/>
        <w:rPr>
          <w:sz w:val="28"/>
        </w:rPr>
      </w:pPr>
      <w:r>
        <w:rPr>
          <w:sz w:val="28"/>
        </w:rPr>
        <w:t>T</w:t>
      </w:r>
      <w:r w:rsidR="00C1219C">
        <w:rPr>
          <w:sz w:val="28"/>
        </w:rPr>
        <w:t>ake a wedding for instance.</w:t>
      </w:r>
      <w:r w:rsidR="00F71226">
        <w:rPr>
          <w:sz w:val="28"/>
        </w:rPr>
        <w:t xml:space="preserve"> </w:t>
      </w:r>
      <w:r w:rsidR="00C1219C">
        <w:rPr>
          <w:sz w:val="28"/>
        </w:rPr>
        <w:t xml:space="preserve">A wedding is a </w:t>
      </w:r>
      <w:r w:rsidR="00F71226">
        <w:rPr>
          <w:sz w:val="28"/>
        </w:rPr>
        <w:t xml:space="preserve">one-time </w:t>
      </w:r>
      <w:r w:rsidR="00C1219C">
        <w:rPr>
          <w:sz w:val="28"/>
        </w:rPr>
        <w:t xml:space="preserve">ritual. </w:t>
      </w:r>
      <w:r w:rsidR="000B08B4">
        <w:rPr>
          <w:sz w:val="28"/>
        </w:rPr>
        <w:t>I</w:t>
      </w:r>
      <w:r w:rsidR="00C1219C">
        <w:rPr>
          <w:sz w:val="28"/>
        </w:rPr>
        <w:t>n our day, more and more peop</w:t>
      </w:r>
      <w:r w:rsidR="006B5871">
        <w:rPr>
          <w:sz w:val="28"/>
        </w:rPr>
        <w:t xml:space="preserve">le </w:t>
      </w:r>
      <w:r w:rsidR="000B08B4">
        <w:rPr>
          <w:sz w:val="28"/>
        </w:rPr>
        <w:t>are asking</w:t>
      </w:r>
      <w:r w:rsidR="00C1219C">
        <w:rPr>
          <w:sz w:val="28"/>
        </w:rPr>
        <w:t>, “</w:t>
      </w:r>
      <w:r w:rsidR="006E314A">
        <w:rPr>
          <w:sz w:val="28"/>
        </w:rPr>
        <w:t>W</w:t>
      </w:r>
      <w:r w:rsidR="00C1219C">
        <w:rPr>
          <w:sz w:val="28"/>
        </w:rPr>
        <w:t>hy do I need a</w:t>
      </w:r>
      <w:r w:rsidR="00751D58">
        <w:rPr>
          <w:sz w:val="28"/>
        </w:rPr>
        <w:t xml:space="preserve"> wedding and a</w:t>
      </w:r>
      <w:r w:rsidR="00C1219C">
        <w:rPr>
          <w:sz w:val="28"/>
        </w:rPr>
        <w:t xml:space="preserve"> pie</w:t>
      </w:r>
      <w:r w:rsidR="000733D1">
        <w:rPr>
          <w:sz w:val="28"/>
        </w:rPr>
        <w:t>ce of paper to show someone</w:t>
      </w:r>
      <w:r w:rsidR="00C1219C">
        <w:rPr>
          <w:sz w:val="28"/>
        </w:rPr>
        <w:t xml:space="preserve"> I love them?”</w:t>
      </w:r>
      <w:r w:rsidR="006E314A">
        <w:rPr>
          <w:sz w:val="28"/>
        </w:rPr>
        <w:t xml:space="preserve"> </w:t>
      </w:r>
      <w:r w:rsidR="00C76539">
        <w:rPr>
          <w:sz w:val="28"/>
        </w:rPr>
        <w:t>T</w:t>
      </w:r>
      <w:r w:rsidR="006E314A">
        <w:rPr>
          <w:sz w:val="28"/>
        </w:rPr>
        <w:t>he answer is, of course, you don’t. There are a lot of better ways to show someone you love them.</w:t>
      </w:r>
      <w:r w:rsidR="00A73048">
        <w:rPr>
          <w:sz w:val="28"/>
        </w:rPr>
        <w:t xml:space="preserve"> </w:t>
      </w:r>
      <w:r w:rsidR="0099756B">
        <w:rPr>
          <w:sz w:val="28"/>
        </w:rPr>
        <w:t>But that’s not what a wedding is for.</w:t>
      </w:r>
      <w:r w:rsidR="00EB79A7">
        <w:rPr>
          <w:sz w:val="28"/>
        </w:rPr>
        <w:t xml:space="preserve"> The point of a wedding isn’t to prove your love to someone</w:t>
      </w:r>
      <w:r w:rsidR="00C1299D">
        <w:rPr>
          <w:sz w:val="28"/>
        </w:rPr>
        <w:t xml:space="preserve"> else</w:t>
      </w:r>
      <w:r w:rsidR="00EB79A7">
        <w:rPr>
          <w:sz w:val="28"/>
        </w:rPr>
        <w:t>, it’s to teach you</w:t>
      </w:r>
      <w:r w:rsidR="002C253D">
        <w:rPr>
          <w:sz w:val="28"/>
        </w:rPr>
        <w:t>—to help you view the world differently</w:t>
      </w:r>
      <w:r w:rsidR="00A56BD2">
        <w:rPr>
          <w:sz w:val="28"/>
        </w:rPr>
        <w:t xml:space="preserve"> by</w:t>
      </w:r>
      <w:r w:rsidR="00EB79A7">
        <w:rPr>
          <w:sz w:val="28"/>
        </w:rPr>
        <w:t xml:space="preserve"> </w:t>
      </w:r>
      <w:r w:rsidR="00A56BD2">
        <w:rPr>
          <w:sz w:val="28"/>
        </w:rPr>
        <w:t>showing the</w:t>
      </w:r>
      <w:r w:rsidR="00EB79A7">
        <w:rPr>
          <w:sz w:val="28"/>
        </w:rPr>
        <w:t xml:space="preserve"> couple and </w:t>
      </w:r>
      <w:r w:rsidR="00A56BD2">
        <w:rPr>
          <w:sz w:val="28"/>
        </w:rPr>
        <w:t xml:space="preserve">reminding </w:t>
      </w:r>
      <w:r w:rsidR="00EB79A7">
        <w:rPr>
          <w:sz w:val="28"/>
        </w:rPr>
        <w:t xml:space="preserve">everyone in attendance of the good of marriage </w:t>
      </w:r>
      <w:r w:rsidR="003B0636">
        <w:rPr>
          <w:sz w:val="28"/>
        </w:rPr>
        <w:t>and</w:t>
      </w:r>
      <w:r w:rsidR="00EB79A7">
        <w:rPr>
          <w:sz w:val="28"/>
        </w:rPr>
        <w:t xml:space="preserve"> the seriousness of what they’re about to </w:t>
      </w:r>
      <w:r w:rsidR="00C15242">
        <w:rPr>
          <w:sz w:val="28"/>
        </w:rPr>
        <w:t>undertake</w:t>
      </w:r>
      <w:r w:rsidR="00EB79A7">
        <w:rPr>
          <w:sz w:val="28"/>
        </w:rPr>
        <w:t>.</w:t>
      </w:r>
    </w:p>
    <w:p w14:paraId="6FAB100B" w14:textId="3D789BB0" w:rsidR="00A61893" w:rsidRDefault="003549EF" w:rsidP="003549EF">
      <w:pPr>
        <w:spacing w:after="0" w:line="480" w:lineRule="auto"/>
        <w:ind w:firstLine="720"/>
        <w:rPr>
          <w:sz w:val="28"/>
        </w:rPr>
      </w:pPr>
      <w:r>
        <w:rPr>
          <w:sz w:val="28"/>
        </w:rPr>
        <w:t>Think about</w:t>
      </w:r>
      <w:r w:rsidR="00885E62">
        <w:rPr>
          <w:sz w:val="28"/>
        </w:rPr>
        <w:t xml:space="preserve"> the ritual. </w:t>
      </w:r>
      <w:r w:rsidR="008D4542">
        <w:rPr>
          <w:sz w:val="28"/>
        </w:rPr>
        <w:t xml:space="preserve">First, </w:t>
      </w:r>
      <w:r w:rsidR="00885E62">
        <w:rPr>
          <w:sz w:val="28"/>
        </w:rPr>
        <w:t>the giving of the</w:t>
      </w:r>
      <w:r w:rsidR="008C6A1E">
        <w:rPr>
          <w:sz w:val="28"/>
        </w:rPr>
        <w:t xml:space="preserve"> bride or some other ritual</w:t>
      </w:r>
      <w:r w:rsidR="00CE294A">
        <w:rPr>
          <w:sz w:val="28"/>
        </w:rPr>
        <w:t xml:space="preserve"> physically</w:t>
      </w:r>
      <w:r w:rsidR="006C2DBC">
        <w:rPr>
          <w:sz w:val="28"/>
        </w:rPr>
        <w:t xml:space="preserve"> and figuratively</w:t>
      </w:r>
      <w:r w:rsidR="00CE294A">
        <w:rPr>
          <w:sz w:val="28"/>
        </w:rPr>
        <w:t xml:space="preserve"> separates the couple</w:t>
      </w:r>
      <w:r w:rsidR="00885E62">
        <w:rPr>
          <w:sz w:val="28"/>
        </w:rPr>
        <w:t xml:space="preserve"> from their parents </w:t>
      </w:r>
      <w:r w:rsidR="008841EB">
        <w:rPr>
          <w:sz w:val="28"/>
        </w:rPr>
        <w:t>to</w:t>
      </w:r>
      <w:r w:rsidR="00885E62">
        <w:rPr>
          <w:sz w:val="28"/>
        </w:rPr>
        <w:t xml:space="preserve"> form a new family. Rather than being dependent on your parents, you’re now dependent on each other</w:t>
      </w:r>
      <w:r w:rsidR="00EE091A">
        <w:rPr>
          <w:sz w:val="28"/>
        </w:rPr>
        <w:t xml:space="preserve"> first</w:t>
      </w:r>
      <w:r w:rsidR="00885E62">
        <w:rPr>
          <w:sz w:val="28"/>
        </w:rPr>
        <w:t xml:space="preserve"> and parents</w:t>
      </w:r>
      <w:r w:rsidR="00E46296">
        <w:rPr>
          <w:sz w:val="28"/>
        </w:rPr>
        <w:t xml:space="preserve"> only</w:t>
      </w:r>
      <w:r w:rsidR="00885E62">
        <w:rPr>
          <w:sz w:val="28"/>
        </w:rPr>
        <w:t xml:space="preserve"> secondarily.</w:t>
      </w:r>
      <w:r w:rsidR="00A61893">
        <w:rPr>
          <w:sz w:val="28"/>
        </w:rPr>
        <w:t xml:space="preserve"> </w:t>
      </w:r>
    </w:p>
    <w:p w14:paraId="378CABD9" w14:textId="77777777" w:rsidR="00D4398C" w:rsidRDefault="00936880" w:rsidP="00D4398C">
      <w:pPr>
        <w:spacing w:after="0" w:line="480" w:lineRule="auto"/>
        <w:ind w:firstLine="720"/>
        <w:rPr>
          <w:sz w:val="28"/>
        </w:rPr>
      </w:pPr>
      <w:r>
        <w:rPr>
          <w:sz w:val="28"/>
        </w:rPr>
        <w:t>Then y</w:t>
      </w:r>
      <w:r w:rsidR="00A61893">
        <w:rPr>
          <w:sz w:val="28"/>
        </w:rPr>
        <w:t xml:space="preserve">ou </w:t>
      </w:r>
      <w:r>
        <w:rPr>
          <w:sz w:val="28"/>
        </w:rPr>
        <w:t>t</w:t>
      </w:r>
      <w:r w:rsidR="00A61893">
        <w:rPr>
          <w:sz w:val="28"/>
        </w:rPr>
        <w:t>ake vows before God</w:t>
      </w:r>
      <w:r w:rsidR="008C22FC">
        <w:rPr>
          <w:sz w:val="28"/>
        </w:rPr>
        <w:t xml:space="preserve">. The gravity of this should </w:t>
      </w:r>
      <w:r w:rsidR="00912212">
        <w:rPr>
          <w:sz w:val="28"/>
        </w:rPr>
        <w:t>r</w:t>
      </w:r>
      <w:r w:rsidR="008C22FC">
        <w:rPr>
          <w:sz w:val="28"/>
        </w:rPr>
        <w:t xml:space="preserve">emind you that your marriage isn’t </w:t>
      </w:r>
      <w:r w:rsidR="00DB295F">
        <w:rPr>
          <w:sz w:val="28"/>
        </w:rPr>
        <w:t xml:space="preserve">just </w:t>
      </w:r>
      <w:r w:rsidR="008C22FC">
        <w:rPr>
          <w:sz w:val="28"/>
        </w:rPr>
        <w:t>a human contract or economic arrangement, but a promise you’re making to God</w:t>
      </w:r>
      <w:r w:rsidR="003202C5">
        <w:rPr>
          <w:sz w:val="28"/>
        </w:rPr>
        <w:t>, and when you make a promise to God, you better well keep it.</w:t>
      </w:r>
      <w:r w:rsidR="009F2E7B">
        <w:rPr>
          <w:sz w:val="28"/>
        </w:rPr>
        <w:t xml:space="preserve"> </w:t>
      </w:r>
    </w:p>
    <w:p w14:paraId="78A00F42" w14:textId="0DE57A2C" w:rsidR="009F2E7B" w:rsidRDefault="009F2877" w:rsidP="00D4398C">
      <w:pPr>
        <w:spacing w:after="0" w:line="480" w:lineRule="auto"/>
        <w:ind w:firstLine="720"/>
        <w:rPr>
          <w:sz w:val="28"/>
        </w:rPr>
      </w:pPr>
      <w:r>
        <w:rPr>
          <w:sz w:val="28"/>
        </w:rPr>
        <w:lastRenderedPageBreak/>
        <w:t>Also, y</w:t>
      </w:r>
      <w:r w:rsidR="009F2E7B">
        <w:rPr>
          <w:sz w:val="28"/>
        </w:rPr>
        <w:t>ou do</w:t>
      </w:r>
      <w:r>
        <w:rPr>
          <w:sz w:val="28"/>
        </w:rPr>
        <w:t>n’t do it privately, you do</w:t>
      </w:r>
      <w:r w:rsidR="009F2E7B">
        <w:rPr>
          <w:sz w:val="28"/>
        </w:rPr>
        <w:t xml:space="preserve"> it before a community of people—</w:t>
      </w:r>
      <w:r w:rsidR="001C61F8">
        <w:rPr>
          <w:sz w:val="28"/>
        </w:rPr>
        <w:t>family, friends, and the church which</w:t>
      </w:r>
      <w:r w:rsidR="009F2E7B">
        <w:rPr>
          <w:sz w:val="28"/>
        </w:rPr>
        <w:t xml:space="preserve"> teach</w:t>
      </w:r>
      <w:r w:rsidR="001C61F8">
        <w:rPr>
          <w:sz w:val="28"/>
        </w:rPr>
        <w:t>es</w:t>
      </w:r>
      <w:r w:rsidR="009F2E7B">
        <w:rPr>
          <w:sz w:val="28"/>
        </w:rPr>
        <w:t xml:space="preserve"> you that what you’re doing isn’t just for your personal happiness, but it’s a </w:t>
      </w:r>
      <w:r w:rsidR="007411F6" w:rsidRPr="007411F6">
        <w:rPr>
          <w:i/>
          <w:sz w:val="28"/>
        </w:rPr>
        <w:t>co</w:t>
      </w:r>
      <w:r w:rsidR="009F2E7B" w:rsidRPr="007411F6">
        <w:rPr>
          <w:i/>
          <w:sz w:val="28"/>
        </w:rPr>
        <w:t>mmunity</w:t>
      </w:r>
      <w:r w:rsidR="009F2E7B">
        <w:rPr>
          <w:sz w:val="28"/>
        </w:rPr>
        <w:t xml:space="preserve"> good.</w:t>
      </w:r>
      <w:r w:rsidR="00301167">
        <w:rPr>
          <w:sz w:val="28"/>
        </w:rPr>
        <w:t xml:space="preserve"> </w:t>
      </w:r>
    </w:p>
    <w:p w14:paraId="4289692D" w14:textId="07C8A842" w:rsidR="00491781" w:rsidRDefault="00087A14" w:rsidP="003B5B95">
      <w:pPr>
        <w:spacing w:after="0" w:line="480" w:lineRule="auto"/>
        <w:ind w:firstLine="720"/>
        <w:rPr>
          <w:sz w:val="28"/>
        </w:rPr>
      </w:pPr>
      <w:r>
        <w:rPr>
          <w:sz w:val="28"/>
        </w:rPr>
        <w:t xml:space="preserve">Pastor and Professor </w:t>
      </w:r>
      <w:proofErr w:type="spellStart"/>
      <w:r>
        <w:rPr>
          <w:sz w:val="28"/>
        </w:rPr>
        <w:t>Dru</w:t>
      </w:r>
      <w:proofErr w:type="spellEnd"/>
      <w:r>
        <w:rPr>
          <w:sz w:val="28"/>
        </w:rPr>
        <w:t xml:space="preserve"> Johnson </w:t>
      </w:r>
      <w:r w:rsidR="002F078A">
        <w:rPr>
          <w:sz w:val="28"/>
        </w:rPr>
        <w:t xml:space="preserve">says that </w:t>
      </w:r>
      <w:r w:rsidR="002F078A" w:rsidRPr="00087A14">
        <w:rPr>
          <w:i/>
          <w:sz w:val="28"/>
        </w:rPr>
        <w:t>ritual</w:t>
      </w:r>
      <w:r w:rsidR="00850845" w:rsidRPr="00087A14">
        <w:rPr>
          <w:i/>
          <w:sz w:val="28"/>
        </w:rPr>
        <w:t>s</w:t>
      </w:r>
      <w:r w:rsidR="002F078A" w:rsidRPr="00087A14">
        <w:rPr>
          <w:i/>
          <w:sz w:val="28"/>
        </w:rPr>
        <w:t xml:space="preserve"> are everyday actions that are </w:t>
      </w:r>
      <w:r w:rsidRPr="00087A14">
        <w:rPr>
          <w:i/>
          <w:sz w:val="28"/>
        </w:rPr>
        <w:t>designed</w:t>
      </w:r>
      <w:r w:rsidR="002F078A" w:rsidRPr="00087A14">
        <w:rPr>
          <w:i/>
          <w:sz w:val="28"/>
        </w:rPr>
        <w:t xml:space="preserve"> to help us see what we couldn’t see before</w:t>
      </w:r>
      <w:r w:rsidR="002F078A">
        <w:rPr>
          <w:sz w:val="28"/>
        </w:rPr>
        <w:t>.</w:t>
      </w:r>
      <w:r w:rsidR="00A22280">
        <w:rPr>
          <w:sz w:val="28"/>
        </w:rPr>
        <w:t xml:space="preserve"> </w:t>
      </w:r>
      <w:r w:rsidR="00526C48">
        <w:rPr>
          <w:sz w:val="28"/>
        </w:rPr>
        <w:t>Rituals</w:t>
      </w:r>
      <w:r w:rsidR="00A22280">
        <w:rPr>
          <w:sz w:val="28"/>
        </w:rPr>
        <w:t xml:space="preserve"> help us </w:t>
      </w:r>
      <w:r w:rsidR="00A22280" w:rsidRPr="00E91B5A">
        <w:rPr>
          <w:i/>
          <w:sz w:val="28"/>
        </w:rPr>
        <w:t>know</w:t>
      </w:r>
      <w:r w:rsidR="00A22280">
        <w:rPr>
          <w:sz w:val="28"/>
        </w:rPr>
        <w:t xml:space="preserve"> in a way, simp</w:t>
      </w:r>
      <w:r w:rsidR="00EA724A">
        <w:rPr>
          <w:sz w:val="28"/>
        </w:rPr>
        <w:t>le facts and information don’t because y</w:t>
      </w:r>
      <w:r w:rsidR="00102EAF">
        <w:rPr>
          <w:sz w:val="28"/>
        </w:rPr>
        <w:t xml:space="preserve">ou are formed more by </w:t>
      </w:r>
      <w:r w:rsidR="003B5B95">
        <w:rPr>
          <w:sz w:val="28"/>
        </w:rPr>
        <w:t>your habits</w:t>
      </w:r>
      <w:r w:rsidR="00102EAF">
        <w:rPr>
          <w:sz w:val="28"/>
        </w:rPr>
        <w:t xml:space="preserve"> than by the information put in your head. </w:t>
      </w:r>
      <w:r w:rsidR="00D3535D">
        <w:rPr>
          <w:sz w:val="28"/>
        </w:rPr>
        <w:t xml:space="preserve">What we </w:t>
      </w:r>
      <w:r w:rsidR="00D3535D" w:rsidRPr="00D3535D">
        <w:rPr>
          <w:i/>
          <w:sz w:val="28"/>
        </w:rPr>
        <w:t>do</w:t>
      </w:r>
      <w:r w:rsidR="00D3535D">
        <w:rPr>
          <w:sz w:val="28"/>
        </w:rPr>
        <w:t xml:space="preserve"> shapes us more than what we </w:t>
      </w:r>
      <w:r w:rsidR="00D3535D" w:rsidRPr="00D3535D">
        <w:rPr>
          <w:i/>
          <w:sz w:val="28"/>
        </w:rPr>
        <w:t>know</w:t>
      </w:r>
      <w:r w:rsidR="00D3535D">
        <w:rPr>
          <w:sz w:val="28"/>
        </w:rPr>
        <w:t>.</w:t>
      </w:r>
    </w:p>
    <w:p w14:paraId="048959CB" w14:textId="142C216F" w:rsidR="000D56AE" w:rsidRDefault="00B94ABC" w:rsidP="00491781">
      <w:pPr>
        <w:spacing w:after="0" w:line="480" w:lineRule="auto"/>
        <w:ind w:firstLine="720"/>
        <w:rPr>
          <w:sz w:val="28"/>
        </w:rPr>
      </w:pPr>
      <w:r>
        <w:rPr>
          <w:sz w:val="28"/>
        </w:rPr>
        <w:t>For instance, a trip to the mall</w:t>
      </w:r>
      <w:r w:rsidR="003F7839">
        <w:rPr>
          <w:sz w:val="28"/>
        </w:rPr>
        <w:t xml:space="preserve"> will</w:t>
      </w:r>
      <w:r>
        <w:rPr>
          <w:sz w:val="28"/>
        </w:rPr>
        <w:t xml:space="preserve"> shape how you handle money more than </w:t>
      </w:r>
      <w:r w:rsidR="003F7839">
        <w:rPr>
          <w:sz w:val="28"/>
        </w:rPr>
        <w:t xml:space="preserve">a </w:t>
      </w:r>
      <w:r w:rsidR="00D3535D">
        <w:rPr>
          <w:sz w:val="28"/>
        </w:rPr>
        <w:t>sermon on the godly use of finances</w:t>
      </w:r>
      <w:r>
        <w:rPr>
          <w:sz w:val="28"/>
        </w:rPr>
        <w:t>.</w:t>
      </w:r>
      <w:r w:rsidR="00DC7D7D">
        <w:rPr>
          <w:sz w:val="28"/>
        </w:rPr>
        <w:t xml:space="preserve"> </w:t>
      </w:r>
      <w:r w:rsidR="00936BA2">
        <w:rPr>
          <w:sz w:val="28"/>
        </w:rPr>
        <w:t>The job of</w:t>
      </w:r>
      <w:r w:rsidR="00AF1E36">
        <w:rPr>
          <w:sz w:val="28"/>
        </w:rPr>
        <w:t xml:space="preserve"> marketers</w:t>
      </w:r>
      <w:r w:rsidR="00936BA2">
        <w:rPr>
          <w:sz w:val="28"/>
        </w:rPr>
        <w:t xml:space="preserve"> is to</w:t>
      </w:r>
      <w:r w:rsidR="00AF1E36">
        <w:rPr>
          <w:sz w:val="28"/>
        </w:rPr>
        <w:t xml:space="preserve"> create habits to get you to see the w</w:t>
      </w:r>
      <w:r w:rsidR="009B60C1">
        <w:rPr>
          <w:sz w:val="28"/>
        </w:rPr>
        <w:t>orld from the perspective of a consumer</w:t>
      </w:r>
      <w:r w:rsidR="00AF1E36">
        <w:rPr>
          <w:sz w:val="28"/>
        </w:rPr>
        <w:t xml:space="preserve">. </w:t>
      </w:r>
      <w:r w:rsidR="007459C1">
        <w:rPr>
          <w:sz w:val="28"/>
        </w:rPr>
        <w:t>If they can get you clicking through the internet or walking through the mall habitually, you begin to act like a consumer because that</w:t>
      </w:r>
      <w:r w:rsidR="000D56AE">
        <w:rPr>
          <w:sz w:val="28"/>
        </w:rPr>
        <w:t xml:space="preserve"> becomes the filter through which you see the world.</w:t>
      </w:r>
      <w:r w:rsidR="00E50839">
        <w:rPr>
          <w:sz w:val="28"/>
        </w:rPr>
        <w:t xml:space="preserve"> </w:t>
      </w:r>
      <w:r w:rsidR="00D74FA6">
        <w:rPr>
          <w:sz w:val="28"/>
        </w:rPr>
        <w:t xml:space="preserve">A </w:t>
      </w:r>
      <w:r w:rsidR="00E50839">
        <w:rPr>
          <w:sz w:val="28"/>
        </w:rPr>
        <w:t>consumer</w:t>
      </w:r>
      <w:r w:rsidR="00D74FA6">
        <w:rPr>
          <w:sz w:val="28"/>
        </w:rPr>
        <w:t xml:space="preserve"> is someone who </w:t>
      </w:r>
      <w:r w:rsidR="00BE6BB2">
        <w:rPr>
          <w:sz w:val="28"/>
        </w:rPr>
        <w:t>views</w:t>
      </w:r>
      <w:r w:rsidR="00E50839">
        <w:rPr>
          <w:sz w:val="28"/>
        </w:rPr>
        <w:t xml:space="preserve"> </w:t>
      </w:r>
      <w:r w:rsidR="00BE6BB2">
        <w:rPr>
          <w:sz w:val="28"/>
        </w:rPr>
        <w:t>life</w:t>
      </w:r>
      <w:r w:rsidR="00E50839">
        <w:rPr>
          <w:sz w:val="28"/>
        </w:rPr>
        <w:t xml:space="preserve"> through the lens of what this will do for my personal happiness or comfort.</w:t>
      </w:r>
      <w:r w:rsidR="000D56AE">
        <w:rPr>
          <w:sz w:val="28"/>
        </w:rPr>
        <w:t xml:space="preserve"> </w:t>
      </w:r>
    </w:p>
    <w:p w14:paraId="4973EF18" w14:textId="2CD107D1" w:rsidR="005025D0" w:rsidRDefault="008E3DF9" w:rsidP="005025D0">
      <w:pPr>
        <w:spacing w:after="0" w:line="480" w:lineRule="auto"/>
        <w:ind w:firstLine="720"/>
        <w:rPr>
          <w:sz w:val="28"/>
        </w:rPr>
      </w:pPr>
      <w:r>
        <w:rPr>
          <w:sz w:val="28"/>
        </w:rPr>
        <w:t>The power of habit is such a</w:t>
      </w:r>
      <w:r w:rsidR="00D12C05">
        <w:rPr>
          <w:sz w:val="28"/>
        </w:rPr>
        <w:t>n all-</w:t>
      </w:r>
      <w:r>
        <w:rPr>
          <w:sz w:val="28"/>
        </w:rPr>
        <w:t>consuming force that coming to church an</w:t>
      </w:r>
      <w:r w:rsidR="009D233A">
        <w:rPr>
          <w:sz w:val="28"/>
        </w:rPr>
        <w:t>d</w:t>
      </w:r>
      <w:r>
        <w:rPr>
          <w:sz w:val="28"/>
        </w:rPr>
        <w:t xml:space="preserve"> hearing a message on what the Bible says about money, won’t change anything.</w:t>
      </w:r>
      <w:r w:rsidR="00452D66">
        <w:rPr>
          <w:sz w:val="28"/>
        </w:rPr>
        <w:t xml:space="preserve"> Even if you say you’re committed to following Jesus, </w:t>
      </w:r>
      <w:r w:rsidR="00DC4DA0">
        <w:rPr>
          <w:sz w:val="28"/>
        </w:rPr>
        <w:t>nothing will</w:t>
      </w:r>
      <w:r w:rsidR="00452D66">
        <w:rPr>
          <w:sz w:val="28"/>
        </w:rPr>
        <w:t xml:space="preserve"> change anything</w:t>
      </w:r>
      <w:r w:rsidR="005A5750">
        <w:rPr>
          <w:sz w:val="28"/>
        </w:rPr>
        <w:t xml:space="preserve"> unless</w:t>
      </w:r>
      <w:r w:rsidR="00452D66">
        <w:rPr>
          <w:sz w:val="28"/>
        </w:rPr>
        <w:t xml:space="preserve"> you</w:t>
      </w:r>
      <w:r w:rsidR="005A5750">
        <w:rPr>
          <w:sz w:val="28"/>
        </w:rPr>
        <w:t xml:space="preserve"> do one thing—</w:t>
      </w:r>
      <w:r w:rsidR="00452D66" w:rsidRPr="00DC4DA0">
        <w:rPr>
          <w:i/>
          <w:sz w:val="28"/>
        </w:rPr>
        <w:t>ritualize</w:t>
      </w:r>
      <w:r w:rsidR="00452D66">
        <w:rPr>
          <w:sz w:val="28"/>
        </w:rPr>
        <w:t xml:space="preserve"> it.</w:t>
      </w:r>
      <w:r w:rsidR="005025D0">
        <w:rPr>
          <w:sz w:val="28"/>
        </w:rPr>
        <w:t xml:space="preserve"> </w:t>
      </w:r>
      <w:r w:rsidR="006A55EF">
        <w:rPr>
          <w:sz w:val="28"/>
        </w:rPr>
        <w:t xml:space="preserve">That really takes two things—this is how we learn everything. Religious people and scientists learn the exact same way. </w:t>
      </w:r>
      <w:r w:rsidR="005025D0">
        <w:rPr>
          <w:sz w:val="28"/>
        </w:rPr>
        <w:t>Two things.</w:t>
      </w:r>
    </w:p>
    <w:p w14:paraId="2696D2EB" w14:textId="5C2624D6" w:rsidR="00995523" w:rsidRPr="00562EA6" w:rsidRDefault="006A55EF" w:rsidP="005025D0">
      <w:pPr>
        <w:spacing w:after="0" w:line="480" w:lineRule="auto"/>
        <w:ind w:firstLine="720"/>
        <w:rPr>
          <w:sz w:val="28"/>
        </w:rPr>
      </w:pPr>
      <w:r w:rsidRPr="00562EA6">
        <w:rPr>
          <w:i/>
          <w:sz w:val="28"/>
        </w:rPr>
        <w:lastRenderedPageBreak/>
        <w:t xml:space="preserve">First, you trust an authority and </w:t>
      </w:r>
      <w:r w:rsidR="00562EA6" w:rsidRPr="00562EA6">
        <w:rPr>
          <w:i/>
          <w:sz w:val="28"/>
        </w:rPr>
        <w:t xml:space="preserve">second, </w:t>
      </w:r>
      <w:r w:rsidRPr="00562EA6">
        <w:rPr>
          <w:i/>
          <w:sz w:val="28"/>
        </w:rPr>
        <w:t>you do what the authority say</w:t>
      </w:r>
      <w:r w:rsidR="00976AB2" w:rsidRPr="00562EA6">
        <w:rPr>
          <w:i/>
          <w:sz w:val="28"/>
        </w:rPr>
        <w:t>s.</w:t>
      </w:r>
      <w:r w:rsidR="00562EA6">
        <w:rPr>
          <w:sz w:val="28"/>
        </w:rPr>
        <w:t xml:space="preserve"> </w:t>
      </w:r>
      <w:r w:rsidR="00706DDA">
        <w:rPr>
          <w:sz w:val="28"/>
        </w:rPr>
        <w:t>Take money, for instance</w:t>
      </w:r>
      <w:r w:rsidR="009853BF">
        <w:rPr>
          <w:sz w:val="28"/>
        </w:rPr>
        <w:t>. If your</w:t>
      </w:r>
      <w:r w:rsidR="00084EC5">
        <w:rPr>
          <w:sz w:val="28"/>
        </w:rPr>
        <w:t xml:space="preserve"> authority is Scripture</w:t>
      </w:r>
      <w:r w:rsidR="00243862">
        <w:rPr>
          <w:sz w:val="28"/>
        </w:rPr>
        <w:t xml:space="preserve"> and you trust Scripture, you know that it says </w:t>
      </w:r>
      <w:r w:rsidR="004D43B8">
        <w:rPr>
          <w:sz w:val="28"/>
        </w:rPr>
        <w:t>basically three</w:t>
      </w:r>
      <w:r w:rsidR="00243862">
        <w:rPr>
          <w:sz w:val="28"/>
        </w:rPr>
        <w:t xml:space="preserve"> things about money. </w:t>
      </w:r>
      <w:r w:rsidR="00181154">
        <w:rPr>
          <w:sz w:val="28"/>
        </w:rPr>
        <w:t>F</w:t>
      </w:r>
      <w:r w:rsidR="007C54A5">
        <w:rPr>
          <w:sz w:val="28"/>
        </w:rPr>
        <w:t xml:space="preserve">irst is that everything belongs to God and we’re only given temporary care of it. </w:t>
      </w:r>
      <w:r w:rsidR="008B6D81">
        <w:rPr>
          <w:sz w:val="28"/>
        </w:rPr>
        <w:t>Second, it says</w:t>
      </w:r>
      <w:r w:rsidR="00243862">
        <w:rPr>
          <w:sz w:val="28"/>
        </w:rPr>
        <w:t xml:space="preserve"> the love of money is the source of all kinds of evil.</w:t>
      </w:r>
      <w:r w:rsidR="00E64505">
        <w:rPr>
          <w:sz w:val="28"/>
        </w:rPr>
        <w:t xml:space="preserve"> Money is</w:t>
      </w:r>
      <w:r w:rsidR="006B6449">
        <w:rPr>
          <w:sz w:val="28"/>
        </w:rPr>
        <w:t>n’</w:t>
      </w:r>
      <w:r w:rsidR="00E64505">
        <w:rPr>
          <w:sz w:val="28"/>
        </w:rPr>
        <w:t>t a blessing, it’s a trap.</w:t>
      </w:r>
      <w:r w:rsidR="00CF6E50">
        <w:rPr>
          <w:sz w:val="28"/>
        </w:rPr>
        <w:t xml:space="preserve"> Third</w:t>
      </w:r>
      <w:r w:rsidR="00243862">
        <w:rPr>
          <w:sz w:val="28"/>
        </w:rPr>
        <w:t xml:space="preserve">, it tells us not to worry about our lives, but to believe that God cares about us and will </w:t>
      </w:r>
      <w:r w:rsidR="00696445">
        <w:rPr>
          <w:sz w:val="28"/>
        </w:rPr>
        <w:t>take care of us</w:t>
      </w:r>
      <w:r w:rsidR="00243862">
        <w:rPr>
          <w:sz w:val="28"/>
        </w:rPr>
        <w:t>.</w:t>
      </w:r>
    </w:p>
    <w:p w14:paraId="1DDA240A" w14:textId="645AF209" w:rsidR="00995523" w:rsidRDefault="00B477D9" w:rsidP="00D85F3F">
      <w:pPr>
        <w:spacing w:after="0" w:line="480" w:lineRule="auto"/>
        <w:ind w:firstLine="720"/>
        <w:rPr>
          <w:sz w:val="28"/>
        </w:rPr>
      </w:pPr>
      <w:r>
        <w:rPr>
          <w:sz w:val="28"/>
        </w:rPr>
        <w:t>Now</w:t>
      </w:r>
      <w:r w:rsidR="0031412E">
        <w:rPr>
          <w:sz w:val="28"/>
        </w:rPr>
        <w:t xml:space="preserve">, I don’t think any </w:t>
      </w:r>
      <w:r w:rsidR="00172FE7">
        <w:rPr>
          <w:sz w:val="28"/>
        </w:rPr>
        <w:t>honest Christian would deny this is the Bible’s basic teaching about money</w:t>
      </w:r>
      <w:r w:rsidR="0031412E">
        <w:rPr>
          <w:sz w:val="28"/>
        </w:rPr>
        <w:t xml:space="preserve">. </w:t>
      </w:r>
      <w:r w:rsidR="00C226BA">
        <w:rPr>
          <w:sz w:val="28"/>
        </w:rPr>
        <w:t xml:space="preserve">But I would say that most Christians don’t </w:t>
      </w:r>
      <w:r w:rsidR="00C226BA" w:rsidRPr="00555404">
        <w:rPr>
          <w:i/>
          <w:sz w:val="28"/>
        </w:rPr>
        <w:t>know</w:t>
      </w:r>
      <w:r w:rsidR="00C226BA">
        <w:rPr>
          <w:sz w:val="28"/>
        </w:rPr>
        <w:t xml:space="preserve"> </w:t>
      </w:r>
      <w:r w:rsidR="00E3798F">
        <w:rPr>
          <w:sz w:val="28"/>
        </w:rPr>
        <w:t>it’s true</w:t>
      </w:r>
      <w:r w:rsidR="00C226BA">
        <w:rPr>
          <w:sz w:val="28"/>
        </w:rPr>
        <w:t>.</w:t>
      </w:r>
      <w:r w:rsidR="00555404">
        <w:rPr>
          <w:sz w:val="28"/>
        </w:rPr>
        <w:t xml:space="preserve"> We know the fact that this is what the Bible says, but most don’t </w:t>
      </w:r>
      <w:r w:rsidR="00555404" w:rsidRPr="0007087C">
        <w:rPr>
          <w:i/>
          <w:sz w:val="28"/>
        </w:rPr>
        <w:t>know</w:t>
      </w:r>
      <w:r w:rsidR="00555404">
        <w:rPr>
          <w:sz w:val="28"/>
        </w:rPr>
        <w:t xml:space="preserve"> it. How do I know this? It’s because most Christians don’t live as if it’s true.</w:t>
      </w:r>
      <w:r w:rsidR="00ED641F">
        <w:rPr>
          <w:sz w:val="28"/>
        </w:rPr>
        <w:t xml:space="preserve"> I said a couple of weeks ago that the most generous group of people in the world give only about 2.43% of their income away.</w:t>
      </w:r>
    </w:p>
    <w:p w14:paraId="31D23D0F" w14:textId="40CF657E" w:rsidR="008952FC" w:rsidRDefault="008952FC" w:rsidP="00D85F3F">
      <w:pPr>
        <w:spacing w:after="0" w:line="480" w:lineRule="auto"/>
        <w:ind w:firstLine="720"/>
        <w:rPr>
          <w:sz w:val="28"/>
        </w:rPr>
      </w:pPr>
      <w:r>
        <w:rPr>
          <w:sz w:val="28"/>
        </w:rPr>
        <w:t xml:space="preserve">That’s why </w:t>
      </w:r>
      <w:proofErr w:type="gramStart"/>
      <w:r>
        <w:rPr>
          <w:sz w:val="28"/>
        </w:rPr>
        <w:t>in order to</w:t>
      </w:r>
      <w:proofErr w:type="gramEnd"/>
      <w:r>
        <w:rPr>
          <w:sz w:val="28"/>
        </w:rPr>
        <w:t xml:space="preserve"> </w:t>
      </w:r>
      <w:r w:rsidRPr="008952FC">
        <w:rPr>
          <w:i/>
          <w:sz w:val="28"/>
        </w:rPr>
        <w:t>know</w:t>
      </w:r>
      <w:r>
        <w:rPr>
          <w:sz w:val="28"/>
        </w:rPr>
        <w:t xml:space="preserve"> it, you have to trust the </w:t>
      </w:r>
      <w:r w:rsidR="0007087C">
        <w:rPr>
          <w:sz w:val="28"/>
        </w:rPr>
        <w:t>authority, b</w:t>
      </w:r>
      <w:r>
        <w:rPr>
          <w:sz w:val="28"/>
        </w:rPr>
        <w:t xml:space="preserve">ut that’s not enough. You </w:t>
      </w:r>
      <w:proofErr w:type="gramStart"/>
      <w:r>
        <w:rPr>
          <w:sz w:val="28"/>
        </w:rPr>
        <w:t>have to</w:t>
      </w:r>
      <w:proofErr w:type="gramEnd"/>
      <w:r>
        <w:rPr>
          <w:sz w:val="28"/>
        </w:rPr>
        <w:t xml:space="preserve"> do what it says.</w:t>
      </w:r>
      <w:r w:rsidR="005510F0">
        <w:rPr>
          <w:sz w:val="28"/>
        </w:rPr>
        <w:t xml:space="preserve"> </w:t>
      </w:r>
      <w:r w:rsidR="00993A1E">
        <w:rPr>
          <w:sz w:val="28"/>
        </w:rPr>
        <w:t>The Bible’s ritual (or practice) of giving 10%</w:t>
      </w:r>
      <w:r w:rsidR="005510F0">
        <w:rPr>
          <w:sz w:val="28"/>
        </w:rPr>
        <w:t xml:space="preserve"> isn’t just a way to show how dedicated you are, it’s a way to </w:t>
      </w:r>
      <w:r w:rsidR="00993A1E">
        <w:rPr>
          <w:sz w:val="28"/>
        </w:rPr>
        <w:t>learn</w:t>
      </w:r>
      <w:r w:rsidR="005510F0">
        <w:rPr>
          <w:sz w:val="28"/>
        </w:rPr>
        <w:t xml:space="preserve"> that what the Bible says about money is </w:t>
      </w:r>
      <w:proofErr w:type="gramStart"/>
      <w:r w:rsidR="005510F0">
        <w:rPr>
          <w:sz w:val="28"/>
        </w:rPr>
        <w:t>actually true</w:t>
      </w:r>
      <w:proofErr w:type="gramEnd"/>
      <w:r w:rsidR="005510F0">
        <w:rPr>
          <w:sz w:val="28"/>
        </w:rPr>
        <w:t>.</w:t>
      </w:r>
      <w:r w:rsidR="00981C1C">
        <w:rPr>
          <w:sz w:val="28"/>
        </w:rPr>
        <w:t xml:space="preserve"> </w:t>
      </w:r>
      <w:r w:rsidR="008B7B80">
        <w:rPr>
          <w:sz w:val="28"/>
        </w:rPr>
        <w:t xml:space="preserve">That’s God says to the Israelites in </w:t>
      </w:r>
      <w:r w:rsidR="00872997">
        <w:rPr>
          <w:sz w:val="28"/>
        </w:rPr>
        <w:t>Malachi</w:t>
      </w:r>
      <w:r w:rsidR="005B6724">
        <w:rPr>
          <w:sz w:val="28"/>
        </w:rPr>
        <w:t xml:space="preserve"> 3, </w:t>
      </w:r>
      <w:r w:rsidR="005B6724" w:rsidRPr="00872997">
        <w:rPr>
          <w:i/>
          <w:sz w:val="28"/>
        </w:rPr>
        <w:t>“Test me in this</w:t>
      </w:r>
      <w:r w:rsidR="00872997" w:rsidRPr="00872997">
        <w:rPr>
          <w:i/>
          <w:sz w:val="28"/>
        </w:rPr>
        <w:t>…and see if I will not throw open the floodgates.”</w:t>
      </w:r>
      <w:r w:rsidR="00872997">
        <w:rPr>
          <w:i/>
          <w:sz w:val="28"/>
        </w:rPr>
        <w:t xml:space="preserve"> </w:t>
      </w:r>
      <w:r w:rsidR="00FF7BB2">
        <w:rPr>
          <w:sz w:val="28"/>
        </w:rPr>
        <w:t xml:space="preserve">You can regurgitate what the Bible says about money, but you won’t KNOW it until you practice the ritual. </w:t>
      </w:r>
    </w:p>
    <w:p w14:paraId="225A39CA" w14:textId="7D8A37AB" w:rsidR="00D3503D" w:rsidRDefault="00D3503D" w:rsidP="00D85F3F">
      <w:pPr>
        <w:spacing w:after="0" w:line="480" w:lineRule="auto"/>
        <w:ind w:firstLine="720"/>
        <w:rPr>
          <w:sz w:val="28"/>
        </w:rPr>
      </w:pPr>
      <w:r>
        <w:rPr>
          <w:sz w:val="28"/>
        </w:rPr>
        <w:t xml:space="preserve">Are you with me so far? Good. Now you’re probably asking what this </w:t>
      </w:r>
      <w:proofErr w:type="gramStart"/>
      <w:r>
        <w:rPr>
          <w:sz w:val="28"/>
        </w:rPr>
        <w:t>has to</w:t>
      </w:r>
      <w:proofErr w:type="gramEnd"/>
      <w:r>
        <w:rPr>
          <w:sz w:val="28"/>
        </w:rPr>
        <w:t xml:space="preserve"> do with the Lord’s Supper</w:t>
      </w:r>
      <w:r w:rsidR="00D467FC">
        <w:rPr>
          <w:sz w:val="28"/>
        </w:rPr>
        <w:t xml:space="preserve"> and maybe even </w:t>
      </w:r>
      <w:proofErr w:type="spellStart"/>
      <w:r w:rsidR="00D467FC">
        <w:rPr>
          <w:sz w:val="28"/>
        </w:rPr>
        <w:t>moreso</w:t>
      </w:r>
      <w:proofErr w:type="spellEnd"/>
      <w:r w:rsidR="00D467FC">
        <w:rPr>
          <w:sz w:val="28"/>
        </w:rPr>
        <w:t>, about the Old Testament since this is a series about Jesus’ Bible.</w:t>
      </w:r>
      <w:r w:rsidR="005D7AC8">
        <w:rPr>
          <w:sz w:val="28"/>
        </w:rPr>
        <w:t xml:space="preserve"> Well, here it is…</w:t>
      </w:r>
      <w:r w:rsidR="001B6BD1">
        <w:rPr>
          <w:sz w:val="28"/>
        </w:rPr>
        <w:t>Read Luke 22:7-20</w:t>
      </w:r>
    </w:p>
    <w:p w14:paraId="7DF5C2C5" w14:textId="14BCC9ED" w:rsidR="008D0482" w:rsidRDefault="00AA7A15" w:rsidP="00D85F3F">
      <w:pPr>
        <w:spacing w:after="0" w:line="480" w:lineRule="auto"/>
        <w:ind w:firstLine="720"/>
        <w:rPr>
          <w:sz w:val="28"/>
        </w:rPr>
      </w:pPr>
      <w:r>
        <w:rPr>
          <w:sz w:val="28"/>
        </w:rPr>
        <w:lastRenderedPageBreak/>
        <w:t xml:space="preserve">Until recently, I believed that Jesus </w:t>
      </w:r>
      <w:r w:rsidR="008D0482">
        <w:rPr>
          <w:sz w:val="28"/>
        </w:rPr>
        <w:t>did away with ritual</w:t>
      </w:r>
      <w:r w:rsidR="00453BD8">
        <w:rPr>
          <w:sz w:val="28"/>
        </w:rPr>
        <w:t xml:space="preserve">—that </w:t>
      </w:r>
      <w:proofErr w:type="gramStart"/>
      <w:r w:rsidR="00453BD8">
        <w:rPr>
          <w:sz w:val="28"/>
        </w:rPr>
        <w:t>in light of</w:t>
      </w:r>
      <w:proofErr w:type="gramEnd"/>
      <w:r w:rsidR="00453BD8">
        <w:rPr>
          <w:sz w:val="28"/>
        </w:rPr>
        <w:t xml:space="preserve"> Jesus, ritual is no longer necessary. </w:t>
      </w:r>
      <w:r w:rsidR="005325AE">
        <w:rPr>
          <w:sz w:val="28"/>
        </w:rPr>
        <w:t>I changed my mind</w:t>
      </w:r>
      <w:r w:rsidR="006D5FF6">
        <w:rPr>
          <w:sz w:val="28"/>
        </w:rPr>
        <w:t>.</w:t>
      </w:r>
      <w:r w:rsidR="008D717C">
        <w:rPr>
          <w:sz w:val="28"/>
        </w:rPr>
        <w:t xml:space="preserve"> Now Jesus </w:t>
      </w:r>
      <w:r w:rsidR="008D717C" w:rsidRPr="00EF526F">
        <w:rPr>
          <w:i/>
          <w:sz w:val="28"/>
        </w:rPr>
        <w:t>did</w:t>
      </w:r>
      <w:r w:rsidR="008D717C">
        <w:rPr>
          <w:sz w:val="28"/>
        </w:rPr>
        <w:t xml:space="preserve"> tell us there is a danger in ritual—that it can become rote and meaningless and it can lull us into the belief that we are righteous because we faithfully do the ritual.</w:t>
      </w:r>
      <w:r w:rsidR="001C714C">
        <w:rPr>
          <w:sz w:val="28"/>
        </w:rPr>
        <w:t xml:space="preserve"> But I no long believe that ritual isn’t important.</w:t>
      </w:r>
      <w:r w:rsidR="000478F7">
        <w:rPr>
          <w:sz w:val="28"/>
        </w:rPr>
        <w:t xml:space="preserve"> Ritual is </w:t>
      </w:r>
      <w:r w:rsidR="00AC4475">
        <w:rPr>
          <w:sz w:val="28"/>
        </w:rPr>
        <w:t>a necessary part of learning.</w:t>
      </w:r>
      <w:r w:rsidR="00313494">
        <w:rPr>
          <w:sz w:val="28"/>
        </w:rPr>
        <w:t xml:space="preserve"> Case in point, the Lord’s Supper.</w:t>
      </w:r>
    </w:p>
    <w:p w14:paraId="153548F1" w14:textId="5C54A4A1" w:rsidR="0057323F" w:rsidRDefault="005D7AC8" w:rsidP="0057323F">
      <w:pPr>
        <w:spacing w:after="0" w:line="480" w:lineRule="auto"/>
        <w:ind w:firstLine="720"/>
        <w:rPr>
          <w:sz w:val="28"/>
        </w:rPr>
      </w:pPr>
      <w:r>
        <w:rPr>
          <w:sz w:val="28"/>
        </w:rPr>
        <w:t>There aren’t very many rituals</w:t>
      </w:r>
      <w:r w:rsidR="005767B5">
        <w:rPr>
          <w:sz w:val="28"/>
        </w:rPr>
        <w:t xml:space="preserve"> prescribed by Jesus. A</w:t>
      </w:r>
      <w:r>
        <w:rPr>
          <w:sz w:val="28"/>
        </w:rPr>
        <w:t>s far as I can think of, th</w:t>
      </w:r>
      <w:r w:rsidR="00BA28D3">
        <w:rPr>
          <w:sz w:val="28"/>
        </w:rPr>
        <w:t>ere ar</w:t>
      </w:r>
      <w:r w:rsidR="00114E3C">
        <w:rPr>
          <w:sz w:val="28"/>
        </w:rPr>
        <w:t>e two—b</w:t>
      </w:r>
      <w:r w:rsidR="00940B34">
        <w:rPr>
          <w:sz w:val="28"/>
        </w:rPr>
        <w:t>aptism and the Lord’s Supper</w:t>
      </w:r>
      <w:r w:rsidR="00BA28D3">
        <w:rPr>
          <w:sz w:val="28"/>
        </w:rPr>
        <w:t xml:space="preserve">. </w:t>
      </w:r>
      <w:r w:rsidR="000557CC">
        <w:rPr>
          <w:sz w:val="28"/>
        </w:rPr>
        <w:t>T</w:t>
      </w:r>
      <w:r w:rsidR="00BA28D3">
        <w:rPr>
          <w:sz w:val="28"/>
        </w:rPr>
        <w:t xml:space="preserve">hat doesn’t mean they weren’t around before Jesus. </w:t>
      </w:r>
      <w:r w:rsidR="00CD3117">
        <w:rPr>
          <w:sz w:val="28"/>
        </w:rPr>
        <w:t xml:space="preserve">The Jews, including </w:t>
      </w:r>
      <w:r w:rsidR="00BA28D3">
        <w:rPr>
          <w:sz w:val="28"/>
        </w:rPr>
        <w:t>John</w:t>
      </w:r>
      <w:r w:rsidR="00CD3117">
        <w:rPr>
          <w:sz w:val="28"/>
        </w:rPr>
        <w:t xml:space="preserve"> the Baptist,</w:t>
      </w:r>
      <w:r w:rsidR="00BA28D3">
        <w:rPr>
          <w:sz w:val="28"/>
        </w:rPr>
        <w:t xml:space="preserve"> </w:t>
      </w:r>
      <w:r w:rsidR="003C52B5">
        <w:rPr>
          <w:sz w:val="28"/>
        </w:rPr>
        <w:t>were</w:t>
      </w:r>
      <w:r w:rsidR="00BA28D3">
        <w:rPr>
          <w:sz w:val="28"/>
        </w:rPr>
        <w:t xml:space="preserve"> baptizing people before Jesus told us to “baptize [people] in the name of the</w:t>
      </w:r>
      <w:r w:rsidR="00A561BE">
        <w:rPr>
          <w:sz w:val="28"/>
        </w:rPr>
        <w:t xml:space="preserve"> Father, Son and Holy Spirit.” </w:t>
      </w:r>
      <w:r w:rsidR="000557CC">
        <w:rPr>
          <w:sz w:val="28"/>
        </w:rPr>
        <w:t xml:space="preserve">With baptism, </w:t>
      </w:r>
      <w:r w:rsidR="00A05B55">
        <w:rPr>
          <w:sz w:val="28"/>
        </w:rPr>
        <w:t>Jesus</w:t>
      </w:r>
      <w:r w:rsidR="00BA28D3">
        <w:rPr>
          <w:sz w:val="28"/>
        </w:rPr>
        <w:t xml:space="preserve"> took a ritual that was already </w:t>
      </w:r>
      <w:r w:rsidR="000557CC">
        <w:rPr>
          <w:sz w:val="28"/>
        </w:rPr>
        <w:t>practiced</w:t>
      </w:r>
      <w:r w:rsidR="00BA28D3">
        <w:rPr>
          <w:sz w:val="28"/>
        </w:rPr>
        <w:t xml:space="preserve"> and </w:t>
      </w:r>
      <w:proofErr w:type="spellStart"/>
      <w:r w:rsidR="00BA28D3">
        <w:rPr>
          <w:sz w:val="28"/>
        </w:rPr>
        <w:t>reappropriated</w:t>
      </w:r>
      <w:proofErr w:type="spellEnd"/>
      <w:r w:rsidR="00BA28D3">
        <w:rPr>
          <w:sz w:val="28"/>
        </w:rPr>
        <w:t xml:space="preserve"> it for his Church.</w:t>
      </w:r>
      <w:r w:rsidR="0057323F">
        <w:rPr>
          <w:sz w:val="28"/>
        </w:rPr>
        <w:t xml:space="preserve"> With the Lord’s Supper, </w:t>
      </w:r>
      <w:r w:rsidR="000F2D41">
        <w:rPr>
          <w:sz w:val="28"/>
        </w:rPr>
        <w:t>he’s</w:t>
      </w:r>
      <w:r w:rsidR="0057323F">
        <w:rPr>
          <w:sz w:val="28"/>
        </w:rPr>
        <w:t xml:space="preserve"> also</w:t>
      </w:r>
      <w:r w:rsidR="000F2D41">
        <w:rPr>
          <w:sz w:val="28"/>
        </w:rPr>
        <w:t xml:space="preserve"> not creating a new ritual, but he</w:t>
      </w:r>
      <w:r w:rsidR="00C2004E">
        <w:rPr>
          <w:sz w:val="28"/>
        </w:rPr>
        <w:t>’s</w:t>
      </w:r>
      <w:r w:rsidR="00044E84">
        <w:rPr>
          <w:sz w:val="28"/>
        </w:rPr>
        <w:t xml:space="preserve"> changing an old ritual and </w:t>
      </w:r>
      <w:r w:rsidR="000F2D41">
        <w:rPr>
          <w:sz w:val="28"/>
        </w:rPr>
        <w:t>infusing it with new meaning.</w:t>
      </w:r>
      <w:r w:rsidR="00C2004E">
        <w:rPr>
          <w:sz w:val="28"/>
        </w:rPr>
        <w:t xml:space="preserve"> </w:t>
      </w:r>
      <w:proofErr w:type="gramStart"/>
      <w:r w:rsidR="005C2ECA">
        <w:rPr>
          <w:sz w:val="28"/>
        </w:rPr>
        <w:t>So</w:t>
      </w:r>
      <w:proofErr w:type="gramEnd"/>
      <w:r w:rsidR="005C2ECA">
        <w:rPr>
          <w:sz w:val="28"/>
        </w:rPr>
        <w:t xml:space="preserve"> let’s talk about the Lord’s Supper.</w:t>
      </w:r>
    </w:p>
    <w:p w14:paraId="169B6200" w14:textId="64E9A6D3" w:rsidR="00BA28D3" w:rsidRPr="0057323F" w:rsidRDefault="00C2004E" w:rsidP="0057323F">
      <w:pPr>
        <w:spacing w:after="0" w:line="480" w:lineRule="auto"/>
        <w:ind w:firstLine="720"/>
        <w:rPr>
          <w:sz w:val="28"/>
        </w:rPr>
      </w:pPr>
      <w:r>
        <w:rPr>
          <w:sz w:val="28"/>
        </w:rPr>
        <w:t xml:space="preserve">If you’ve taken the Lord’s Supper, these words are familiar to you. </w:t>
      </w:r>
      <w:r w:rsidRPr="00C2004E">
        <w:rPr>
          <w:b/>
          <w:sz w:val="28"/>
        </w:rPr>
        <w:t>“</w:t>
      </w:r>
      <w:r w:rsidR="00BC6626">
        <w:rPr>
          <w:b/>
          <w:sz w:val="28"/>
        </w:rPr>
        <w:t>Jesus</w:t>
      </w:r>
      <w:r w:rsidRPr="00C2004E">
        <w:rPr>
          <w:b/>
          <w:sz w:val="28"/>
        </w:rPr>
        <w:t xml:space="preserve"> took break, gave thanks and broke it, and gave it to them, saying, </w:t>
      </w:r>
      <w:r>
        <w:rPr>
          <w:b/>
          <w:sz w:val="28"/>
        </w:rPr>
        <w:t>‘</w:t>
      </w:r>
      <w:r w:rsidRPr="00C2004E">
        <w:rPr>
          <w:b/>
          <w:sz w:val="28"/>
        </w:rPr>
        <w:t>This is my body given for you; do this in remembrance of me.</w:t>
      </w:r>
      <w:r>
        <w:rPr>
          <w:b/>
          <w:sz w:val="28"/>
        </w:rPr>
        <w:t>’</w:t>
      </w:r>
      <w:r w:rsidR="00417818">
        <w:rPr>
          <w:b/>
          <w:sz w:val="28"/>
        </w:rPr>
        <w:t xml:space="preserve"> In the same way, after the supper, he took the cup, saying, ‘This cup is the new covenant in my blood, which is poured out for you.’</w:t>
      </w:r>
      <w:r w:rsidRPr="00C2004E">
        <w:rPr>
          <w:b/>
          <w:sz w:val="28"/>
        </w:rPr>
        <w:t>”</w:t>
      </w:r>
    </w:p>
    <w:p w14:paraId="47325B7D" w14:textId="77B29522" w:rsidR="00E30BCF" w:rsidRDefault="00F54B40" w:rsidP="00D85F3F">
      <w:pPr>
        <w:spacing w:after="0" w:line="480" w:lineRule="auto"/>
        <w:ind w:firstLine="720"/>
        <w:rPr>
          <w:sz w:val="28"/>
        </w:rPr>
      </w:pPr>
      <w:r>
        <w:rPr>
          <w:sz w:val="28"/>
        </w:rPr>
        <w:t xml:space="preserve">Now, here’s how we typically understand the meaning of the Lord’s Supper. </w:t>
      </w:r>
      <w:r w:rsidR="00AD31B0" w:rsidRPr="003E4B34">
        <w:rPr>
          <w:i/>
          <w:sz w:val="28"/>
        </w:rPr>
        <w:t>We take it to remind ourselves of the price Jesus paid so that our sins can be forgiven and we can be with God in heaven someday.</w:t>
      </w:r>
      <w:r w:rsidR="003E4B34">
        <w:rPr>
          <w:sz w:val="28"/>
        </w:rPr>
        <w:t xml:space="preserve"> </w:t>
      </w:r>
      <w:r w:rsidR="00A206D7">
        <w:rPr>
          <w:sz w:val="28"/>
        </w:rPr>
        <w:t>And yes, most of the individual elements of this are true.</w:t>
      </w:r>
      <w:r w:rsidR="00EB6BB3">
        <w:rPr>
          <w:sz w:val="28"/>
        </w:rPr>
        <w:t xml:space="preserve"> Jesus did pay for our sins with his broken body. And yes, that forgiveness restores </w:t>
      </w:r>
      <w:r w:rsidR="00EB6BB3">
        <w:rPr>
          <w:sz w:val="28"/>
        </w:rPr>
        <w:lastRenderedPageBreak/>
        <w:t>our relationship with God. But when you understand the background of what Jesus did, the Lord’s Supper becomes far richer.</w:t>
      </w:r>
    </w:p>
    <w:p w14:paraId="157D6E5E" w14:textId="76495F86" w:rsidR="002332FA" w:rsidRDefault="00BC6626" w:rsidP="00D85F3F">
      <w:pPr>
        <w:spacing w:after="0" w:line="480" w:lineRule="auto"/>
        <w:ind w:firstLine="720"/>
        <w:rPr>
          <w:b/>
          <w:sz w:val="28"/>
        </w:rPr>
      </w:pPr>
      <w:r>
        <w:rPr>
          <w:sz w:val="28"/>
        </w:rPr>
        <w:t>The question is, “What was the old</w:t>
      </w:r>
      <w:r w:rsidR="00482474">
        <w:rPr>
          <w:sz w:val="28"/>
        </w:rPr>
        <w:t xml:space="preserve"> ritual</w:t>
      </w:r>
      <w:r>
        <w:rPr>
          <w:sz w:val="28"/>
        </w:rPr>
        <w:t xml:space="preserve"> that Jesus was infusing with new meaning</w:t>
      </w:r>
      <w:r w:rsidR="00482474">
        <w:rPr>
          <w:sz w:val="28"/>
        </w:rPr>
        <w:t>?</w:t>
      </w:r>
      <w:r w:rsidR="00500D73">
        <w:rPr>
          <w:sz w:val="28"/>
        </w:rPr>
        <w:t xml:space="preserve"> The answer is, </w:t>
      </w:r>
      <w:r w:rsidR="0008027C">
        <w:rPr>
          <w:sz w:val="28"/>
        </w:rPr>
        <w:t>Passover.</w:t>
      </w:r>
      <w:r w:rsidR="00500D73">
        <w:rPr>
          <w:sz w:val="28"/>
        </w:rPr>
        <w:t xml:space="preserve"> Notice in</w:t>
      </w:r>
      <w:r w:rsidR="00CC79F2">
        <w:rPr>
          <w:sz w:val="28"/>
        </w:rPr>
        <w:t xml:space="preserve"> Luke </w:t>
      </w:r>
      <w:r w:rsidR="00766093">
        <w:rPr>
          <w:sz w:val="28"/>
        </w:rPr>
        <w:t>22</w:t>
      </w:r>
      <w:r w:rsidR="00CC79F2">
        <w:rPr>
          <w:sz w:val="28"/>
        </w:rPr>
        <w:t>, verse 15</w:t>
      </w:r>
      <w:r w:rsidR="004917D8">
        <w:rPr>
          <w:sz w:val="28"/>
        </w:rPr>
        <w:t xml:space="preserve"> Jesus says</w:t>
      </w:r>
      <w:r w:rsidR="00CC79F2">
        <w:rPr>
          <w:sz w:val="28"/>
        </w:rPr>
        <w:t xml:space="preserve">, </w:t>
      </w:r>
      <w:r w:rsidR="00CC79F2" w:rsidRPr="00766093">
        <w:rPr>
          <w:b/>
          <w:sz w:val="28"/>
        </w:rPr>
        <w:t>“</w:t>
      </w:r>
      <w:r w:rsidR="00766093" w:rsidRPr="00766093">
        <w:rPr>
          <w:b/>
          <w:sz w:val="28"/>
        </w:rPr>
        <w:t>I have eagerly desired to eat this Passo</w:t>
      </w:r>
      <w:r w:rsidR="00766093">
        <w:rPr>
          <w:b/>
          <w:sz w:val="28"/>
        </w:rPr>
        <w:t xml:space="preserve">ver with you before I suffer. </w:t>
      </w:r>
      <w:r w:rsidR="00766093" w:rsidRPr="00766093">
        <w:rPr>
          <w:b/>
          <w:sz w:val="28"/>
        </w:rPr>
        <w:t>For I tell you, I will not eat it again until it finds fulfillment in the kingdom of God.”</w:t>
      </w:r>
    </w:p>
    <w:p w14:paraId="4FDC6C8F" w14:textId="2491E637" w:rsidR="00F04B7C" w:rsidRDefault="003B7094" w:rsidP="00D85F3F">
      <w:pPr>
        <w:spacing w:after="0" w:line="480" w:lineRule="auto"/>
        <w:ind w:firstLine="720"/>
        <w:rPr>
          <w:sz w:val="28"/>
        </w:rPr>
      </w:pPr>
      <w:r>
        <w:rPr>
          <w:sz w:val="28"/>
        </w:rPr>
        <w:t xml:space="preserve">Scholars agree that </w:t>
      </w:r>
      <w:r w:rsidR="004C2E5A">
        <w:rPr>
          <w:sz w:val="28"/>
        </w:rPr>
        <w:t>it was</w:t>
      </w:r>
      <w:r w:rsidR="00EA40C6">
        <w:rPr>
          <w:sz w:val="28"/>
        </w:rPr>
        <w:t>n’t an</w:t>
      </w:r>
      <w:r w:rsidR="004C2E5A">
        <w:rPr>
          <w:sz w:val="28"/>
        </w:rPr>
        <w:t xml:space="preserve"> accident that Jesus </w:t>
      </w:r>
      <w:r w:rsidR="00A24FAC">
        <w:rPr>
          <w:sz w:val="28"/>
        </w:rPr>
        <w:t>chose Passover as the time</w:t>
      </w:r>
      <w:r w:rsidR="004C2E5A">
        <w:rPr>
          <w:sz w:val="28"/>
        </w:rPr>
        <w:t xml:space="preserve"> to </w:t>
      </w:r>
      <w:r w:rsidR="00A24FAC">
        <w:rPr>
          <w:sz w:val="28"/>
        </w:rPr>
        <w:t>go to Jerusalem to die</w:t>
      </w:r>
      <w:r w:rsidR="004C2E5A">
        <w:rPr>
          <w:sz w:val="28"/>
        </w:rPr>
        <w:t>.</w:t>
      </w:r>
      <w:r w:rsidR="00343B0A">
        <w:rPr>
          <w:sz w:val="28"/>
        </w:rPr>
        <w:t xml:space="preserve"> </w:t>
      </w:r>
      <w:r w:rsidR="005D71F9">
        <w:rPr>
          <w:sz w:val="28"/>
        </w:rPr>
        <w:t>When</w:t>
      </w:r>
      <w:r w:rsidR="00777963">
        <w:rPr>
          <w:sz w:val="28"/>
        </w:rPr>
        <w:t xml:space="preserve"> </w:t>
      </w:r>
      <w:r w:rsidR="003D5894">
        <w:rPr>
          <w:sz w:val="28"/>
        </w:rPr>
        <w:t>he</w:t>
      </w:r>
      <w:r w:rsidR="006D395D">
        <w:rPr>
          <w:sz w:val="28"/>
        </w:rPr>
        <w:t xml:space="preserve"> instituted the Lord’s S</w:t>
      </w:r>
      <w:r w:rsidR="00B72D88">
        <w:rPr>
          <w:sz w:val="28"/>
        </w:rPr>
        <w:t xml:space="preserve">upper during </w:t>
      </w:r>
      <w:r w:rsidR="00343B0A">
        <w:rPr>
          <w:sz w:val="28"/>
        </w:rPr>
        <w:t xml:space="preserve">Passover, he </w:t>
      </w:r>
      <w:r w:rsidR="006D395D">
        <w:rPr>
          <w:sz w:val="28"/>
        </w:rPr>
        <w:t>implied</w:t>
      </w:r>
      <w:r w:rsidR="005D71F9">
        <w:rPr>
          <w:sz w:val="28"/>
        </w:rPr>
        <w:t xml:space="preserve"> that what he was </w:t>
      </w:r>
      <w:r w:rsidR="006D395D">
        <w:rPr>
          <w:sz w:val="28"/>
        </w:rPr>
        <w:t>instituting</w:t>
      </w:r>
      <w:r w:rsidR="005D71F9">
        <w:rPr>
          <w:sz w:val="28"/>
        </w:rPr>
        <w:t xml:space="preserve"> a </w:t>
      </w:r>
      <w:r w:rsidR="005D71F9" w:rsidRPr="005D71F9">
        <w:rPr>
          <w:i/>
          <w:sz w:val="28"/>
        </w:rPr>
        <w:t>new</w:t>
      </w:r>
      <w:r w:rsidR="005D71F9">
        <w:rPr>
          <w:sz w:val="28"/>
        </w:rPr>
        <w:t xml:space="preserve"> Passover.</w:t>
      </w:r>
      <w:r w:rsidR="00C72E87">
        <w:rPr>
          <w:sz w:val="28"/>
        </w:rPr>
        <w:t xml:space="preserve"> </w:t>
      </w:r>
    </w:p>
    <w:p w14:paraId="0EFB2B20" w14:textId="5C176A25" w:rsidR="004469AD" w:rsidRDefault="00CA7771" w:rsidP="00D85F3F">
      <w:pPr>
        <w:spacing w:after="0" w:line="480" w:lineRule="auto"/>
        <w:ind w:firstLine="720"/>
        <w:rPr>
          <w:sz w:val="28"/>
        </w:rPr>
      </w:pPr>
      <w:r>
        <w:rPr>
          <w:sz w:val="28"/>
        </w:rPr>
        <w:t>Passover itself was a seven-day celebration that culminated in t</w:t>
      </w:r>
      <w:r w:rsidR="004C1D9E">
        <w:rPr>
          <w:sz w:val="28"/>
        </w:rPr>
        <w:t xml:space="preserve">he </w:t>
      </w:r>
      <w:r w:rsidR="004469AD">
        <w:rPr>
          <w:sz w:val="28"/>
        </w:rPr>
        <w:t>Passover meal</w:t>
      </w:r>
      <w:r w:rsidR="004C1D9E">
        <w:rPr>
          <w:sz w:val="28"/>
        </w:rPr>
        <w:t xml:space="preserve"> or </w:t>
      </w:r>
      <w:r w:rsidR="004E2709">
        <w:rPr>
          <w:sz w:val="28"/>
        </w:rPr>
        <w:t>Seder</w:t>
      </w:r>
      <w:r>
        <w:rPr>
          <w:sz w:val="28"/>
        </w:rPr>
        <w:t xml:space="preserve"> or</w:t>
      </w:r>
      <w:r w:rsidR="004C1D9E">
        <w:rPr>
          <w:sz w:val="28"/>
        </w:rPr>
        <w:t xml:space="preserve"> </w:t>
      </w:r>
      <w:r w:rsidR="00632582">
        <w:rPr>
          <w:sz w:val="28"/>
        </w:rPr>
        <w:t>“</w:t>
      </w:r>
      <w:r w:rsidR="004C1D9E">
        <w:rPr>
          <w:sz w:val="28"/>
        </w:rPr>
        <w:t>feast of unleavened bread</w:t>
      </w:r>
      <w:r>
        <w:rPr>
          <w:sz w:val="28"/>
        </w:rPr>
        <w:t>.</w:t>
      </w:r>
      <w:r w:rsidR="00632582">
        <w:rPr>
          <w:sz w:val="28"/>
        </w:rPr>
        <w:t>”</w:t>
      </w:r>
      <w:r w:rsidR="004469AD">
        <w:rPr>
          <w:sz w:val="28"/>
        </w:rPr>
        <w:t xml:space="preserve"> </w:t>
      </w:r>
      <w:r>
        <w:rPr>
          <w:sz w:val="28"/>
        </w:rPr>
        <w:t xml:space="preserve">It </w:t>
      </w:r>
      <w:r w:rsidR="004469AD">
        <w:rPr>
          <w:sz w:val="28"/>
        </w:rPr>
        <w:t>was one of t</w:t>
      </w:r>
      <w:r w:rsidR="007527F9">
        <w:rPr>
          <w:sz w:val="28"/>
        </w:rPr>
        <w:t>he main feasts commanded by God for</w:t>
      </w:r>
      <w:r w:rsidR="004469AD">
        <w:rPr>
          <w:sz w:val="28"/>
        </w:rPr>
        <w:t xml:space="preserve"> the Jewish people</w:t>
      </w:r>
      <w:r w:rsidR="00E956D4">
        <w:rPr>
          <w:sz w:val="28"/>
        </w:rPr>
        <w:t>. Exodus</w:t>
      </w:r>
      <w:r w:rsidR="00DB7B4E">
        <w:rPr>
          <w:sz w:val="28"/>
        </w:rPr>
        <w:t xml:space="preserve"> 12:14</w:t>
      </w:r>
      <w:r w:rsidR="00A870C5">
        <w:rPr>
          <w:sz w:val="28"/>
        </w:rPr>
        <w:t xml:space="preserve"> says</w:t>
      </w:r>
      <w:r w:rsidR="00DB7B4E">
        <w:rPr>
          <w:sz w:val="28"/>
        </w:rPr>
        <w:t xml:space="preserve">, </w:t>
      </w:r>
      <w:r w:rsidR="00DB7B4E" w:rsidRPr="00DB7B4E">
        <w:rPr>
          <w:b/>
          <w:sz w:val="28"/>
        </w:rPr>
        <w:t>“</w:t>
      </w:r>
      <w:r w:rsidR="00DB7B4E">
        <w:rPr>
          <w:b/>
          <w:sz w:val="28"/>
        </w:rPr>
        <w:t>T</w:t>
      </w:r>
      <w:r w:rsidR="00DB7B4E" w:rsidRPr="00DB7B4E">
        <w:rPr>
          <w:b/>
          <w:sz w:val="28"/>
        </w:rPr>
        <w:t>his is a day you are to commemorate; for the generations to come you shall celebrate it as a festival to the Lord—a lasting ordinance.”</w:t>
      </w:r>
      <w:r w:rsidR="00DB7B4E">
        <w:rPr>
          <w:sz w:val="28"/>
        </w:rPr>
        <w:t xml:space="preserve"> It’s a command. Not a suggestion. </w:t>
      </w:r>
      <w:r w:rsidR="0016587D">
        <w:rPr>
          <w:sz w:val="28"/>
        </w:rPr>
        <w:t>If you are part of the Jewish community, this is something you do</w:t>
      </w:r>
      <w:r w:rsidR="001D6EEE">
        <w:rPr>
          <w:sz w:val="28"/>
        </w:rPr>
        <w:t xml:space="preserve">. Why? Because </w:t>
      </w:r>
      <w:r w:rsidR="00AD715B">
        <w:rPr>
          <w:sz w:val="28"/>
        </w:rPr>
        <w:t>Passover</w:t>
      </w:r>
      <w:r w:rsidR="001D6EEE">
        <w:rPr>
          <w:sz w:val="28"/>
        </w:rPr>
        <w:t xml:space="preserve"> is </w:t>
      </w:r>
      <w:r w:rsidR="007E3BF6">
        <w:rPr>
          <w:sz w:val="28"/>
        </w:rPr>
        <w:t>a ritual</w:t>
      </w:r>
      <w:r w:rsidR="001D6EEE">
        <w:rPr>
          <w:sz w:val="28"/>
        </w:rPr>
        <w:t xml:space="preserve"> that forms you.</w:t>
      </w:r>
      <w:r w:rsidR="00E302B9">
        <w:rPr>
          <w:sz w:val="28"/>
        </w:rPr>
        <w:t xml:space="preserve"> </w:t>
      </w:r>
    </w:p>
    <w:p w14:paraId="3ED229BD" w14:textId="2CC0E41B" w:rsidR="001E2A92" w:rsidRDefault="0068335B" w:rsidP="00D85F3F">
      <w:pPr>
        <w:spacing w:after="0" w:line="480" w:lineRule="auto"/>
        <w:ind w:firstLine="720"/>
        <w:rPr>
          <w:sz w:val="28"/>
        </w:rPr>
      </w:pPr>
      <w:r>
        <w:rPr>
          <w:sz w:val="28"/>
        </w:rPr>
        <w:t>Every year</w:t>
      </w:r>
      <w:r w:rsidR="00694696">
        <w:rPr>
          <w:sz w:val="28"/>
        </w:rPr>
        <w:t xml:space="preserve"> now</w:t>
      </w:r>
      <w:r>
        <w:rPr>
          <w:sz w:val="28"/>
        </w:rPr>
        <w:t>,</w:t>
      </w:r>
      <w:r w:rsidR="00694696">
        <w:rPr>
          <w:sz w:val="28"/>
        </w:rPr>
        <w:t xml:space="preserve"> for around 3500 years,</w:t>
      </w:r>
      <w:r>
        <w:rPr>
          <w:sz w:val="28"/>
        </w:rPr>
        <w:t xml:space="preserve"> this ritual</w:t>
      </w:r>
      <w:r w:rsidR="00C50EAB">
        <w:rPr>
          <w:sz w:val="28"/>
        </w:rPr>
        <w:t xml:space="preserve"> re-enacts the Exodus of the Israelites from oppressive hand of the Egyptians. </w:t>
      </w:r>
      <w:r w:rsidR="001E2A92">
        <w:rPr>
          <w:sz w:val="28"/>
        </w:rPr>
        <w:t>Israel had been slaves in Egypt for 430 years.</w:t>
      </w:r>
      <w:r w:rsidR="00EF5D13">
        <w:rPr>
          <w:sz w:val="28"/>
        </w:rPr>
        <w:t xml:space="preserve"> But</w:t>
      </w:r>
      <w:r w:rsidR="006E3E29">
        <w:rPr>
          <w:sz w:val="28"/>
        </w:rPr>
        <w:t xml:space="preserve"> God</w:t>
      </w:r>
      <w:r w:rsidR="001E2A92">
        <w:rPr>
          <w:sz w:val="28"/>
        </w:rPr>
        <w:t xml:space="preserve"> sent Moses to </w:t>
      </w:r>
      <w:r w:rsidR="002A59F0">
        <w:rPr>
          <w:sz w:val="28"/>
        </w:rPr>
        <w:t>tell</w:t>
      </w:r>
      <w:r w:rsidR="001E2A92">
        <w:rPr>
          <w:sz w:val="28"/>
        </w:rPr>
        <w:t xml:space="preserve"> Pharaoh to let his people g</w:t>
      </w:r>
      <w:r w:rsidR="008F41ED">
        <w:rPr>
          <w:sz w:val="28"/>
        </w:rPr>
        <w:t>o. Of course,</w:t>
      </w:r>
      <w:r w:rsidR="001E2A92">
        <w:rPr>
          <w:sz w:val="28"/>
        </w:rPr>
        <w:t xml:space="preserve"> Pharaoh didn’t want to</w:t>
      </w:r>
      <w:r w:rsidR="00D45285">
        <w:rPr>
          <w:sz w:val="28"/>
        </w:rPr>
        <w:t xml:space="preserve"> lose an entire nation that </w:t>
      </w:r>
      <w:r w:rsidR="001E2A92">
        <w:rPr>
          <w:sz w:val="28"/>
        </w:rPr>
        <w:t>provid</w:t>
      </w:r>
      <w:r w:rsidR="0052179F">
        <w:rPr>
          <w:sz w:val="28"/>
        </w:rPr>
        <w:t>ed</w:t>
      </w:r>
      <w:r w:rsidR="001E2A92">
        <w:rPr>
          <w:sz w:val="28"/>
        </w:rPr>
        <w:t xml:space="preserve"> him with </w:t>
      </w:r>
      <w:r w:rsidR="00071D54">
        <w:rPr>
          <w:sz w:val="28"/>
        </w:rPr>
        <w:t xml:space="preserve">cheap </w:t>
      </w:r>
      <w:r w:rsidR="001E2A92">
        <w:rPr>
          <w:sz w:val="28"/>
        </w:rPr>
        <w:t xml:space="preserve">slave labor. </w:t>
      </w:r>
    </w:p>
    <w:p w14:paraId="5CFA503C" w14:textId="48E56D83" w:rsidR="00877ED6" w:rsidRDefault="00877ED6" w:rsidP="00D85F3F">
      <w:pPr>
        <w:spacing w:after="0" w:line="480" w:lineRule="auto"/>
        <w:ind w:firstLine="720"/>
        <w:rPr>
          <w:sz w:val="28"/>
        </w:rPr>
      </w:pPr>
      <w:r>
        <w:rPr>
          <w:sz w:val="28"/>
        </w:rPr>
        <w:lastRenderedPageBreak/>
        <w:t>So, God sent ten plagues to show Pharaoh who he was dealing with. The first nine weren’t enough to convince him. But the tenth, the angel of death</w:t>
      </w:r>
      <w:r w:rsidR="0039590C">
        <w:rPr>
          <w:sz w:val="28"/>
        </w:rPr>
        <w:t>,</w:t>
      </w:r>
      <w:r>
        <w:rPr>
          <w:sz w:val="28"/>
        </w:rPr>
        <w:t xml:space="preserve"> was</w:t>
      </w:r>
      <w:r w:rsidR="000A0253">
        <w:rPr>
          <w:sz w:val="28"/>
        </w:rPr>
        <w:t xml:space="preserve">. </w:t>
      </w:r>
      <w:r w:rsidR="008D5DFB">
        <w:rPr>
          <w:sz w:val="28"/>
        </w:rPr>
        <w:t xml:space="preserve">On the assigned </w:t>
      </w:r>
      <w:r w:rsidR="007D6DEC">
        <w:rPr>
          <w:sz w:val="28"/>
        </w:rPr>
        <w:t>night</w:t>
      </w:r>
      <w:r w:rsidR="008D5DFB">
        <w:rPr>
          <w:sz w:val="28"/>
        </w:rPr>
        <w:t>,</w:t>
      </w:r>
      <w:r w:rsidR="007D6DEC">
        <w:rPr>
          <w:sz w:val="28"/>
        </w:rPr>
        <w:t xml:space="preserve"> </w:t>
      </w:r>
      <w:r w:rsidR="008D5DFB">
        <w:rPr>
          <w:sz w:val="28"/>
        </w:rPr>
        <w:t>an</w:t>
      </w:r>
      <w:r w:rsidR="007D6DEC">
        <w:rPr>
          <w:sz w:val="28"/>
        </w:rPr>
        <w:t xml:space="preserve"> angel would</w:t>
      </w:r>
      <w:r w:rsidR="000A3AB8">
        <w:rPr>
          <w:sz w:val="28"/>
        </w:rPr>
        <w:t xml:space="preserve"> pass through Egypt and </w:t>
      </w:r>
      <w:r w:rsidR="00A41A91">
        <w:rPr>
          <w:sz w:val="28"/>
        </w:rPr>
        <w:t>kill</w:t>
      </w:r>
      <w:r w:rsidR="000A3AB8">
        <w:rPr>
          <w:sz w:val="28"/>
        </w:rPr>
        <w:t xml:space="preserve"> the first-born son of each household</w:t>
      </w:r>
      <w:r w:rsidR="00AF613B">
        <w:rPr>
          <w:sz w:val="28"/>
        </w:rPr>
        <w:t xml:space="preserve"> unless the</w:t>
      </w:r>
      <w:r w:rsidR="000A3AB8">
        <w:rPr>
          <w:sz w:val="28"/>
        </w:rPr>
        <w:t xml:space="preserve"> family kill</w:t>
      </w:r>
      <w:r w:rsidR="00AF613B">
        <w:rPr>
          <w:sz w:val="28"/>
        </w:rPr>
        <w:t>ed</w:t>
      </w:r>
      <w:r w:rsidR="00E37D83">
        <w:rPr>
          <w:sz w:val="28"/>
        </w:rPr>
        <w:t xml:space="preserve"> a lamb without blemish </w:t>
      </w:r>
      <w:r w:rsidR="000A3AB8">
        <w:rPr>
          <w:sz w:val="28"/>
        </w:rPr>
        <w:t>and spread</w:t>
      </w:r>
      <w:r w:rsidR="00E37D83">
        <w:rPr>
          <w:sz w:val="28"/>
        </w:rPr>
        <w:t xml:space="preserve"> its</w:t>
      </w:r>
      <w:r w:rsidR="000A3AB8">
        <w:rPr>
          <w:sz w:val="28"/>
        </w:rPr>
        <w:t xml:space="preserve"> blood on the doorway of their house. </w:t>
      </w:r>
      <w:r w:rsidR="00F77B23">
        <w:rPr>
          <w:sz w:val="28"/>
        </w:rPr>
        <w:t xml:space="preserve">When the angel </w:t>
      </w:r>
      <w:r w:rsidR="000A3AB8">
        <w:rPr>
          <w:sz w:val="28"/>
        </w:rPr>
        <w:t>saw the blood, it would pas</w:t>
      </w:r>
      <w:r w:rsidR="00876F0B">
        <w:rPr>
          <w:sz w:val="28"/>
        </w:rPr>
        <w:t xml:space="preserve">s over that house and spare the </w:t>
      </w:r>
      <w:r w:rsidR="000A3AB8">
        <w:rPr>
          <w:sz w:val="28"/>
        </w:rPr>
        <w:t>son.</w:t>
      </w:r>
      <w:r>
        <w:rPr>
          <w:sz w:val="28"/>
        </w:rPr>
        <w:t xml:space="preserve"> </w:t>
      </w:r>
      <w:r w:rsidR="003A6C8D">
        <w:rPr>
          <w:sz w:val="28"/>
        </w:rPr>
        <w:t>This was the plague that finally convinced Pharaoh to let them go.</w:t>
      </w:r>
      <w:r w:rsidR="00B76DE1">
        <w:rPr>
          <w:sz w:val="28"/>
        </w:rPr>
        <w:t xml:space="preserve"> </w:t>
      </w:r>
    </w:p>
    <w:p w14:paraId="3C6B6FB4" w14:textId="7BE8CBD6" w:rsidR="001E2A92" w:rsidRDefault="001B6BD1" w:rsidP="00D85F3F">
      <w:pPr>
        <w:spacing w:after="0" w:line="480" w:lineRule="auto"/>
        <w:ind w:firstLine="720"/>
        <w:rPr>
          <w:sz w:val="28"/>
        </w:rPr>
      </w:pPr>
      <w:r>
        <w:rPr>
          <w:sz w:val="28"/>
        </w:rPr>
        <w:t xml:space="preserve">Now, we tend to focus only on the blood on the doorpost, but God </w:t>
      </w:r>
      <w:proofErr w:type="gramStart"/>
      <w:r>
        <w:rPr>
          <w:sz w:val="28"/>
        </w:rPr>
        <w:t>actually gave</w:t>
      </w:r>
      <w:proofErr w:type="gramEnd"/>
      <w:r>
        <w:rPr>
          <w:sz w:val="28"/>
        </w:rPr>
        <w:t xml:space="preserve"> them more instructions than that. You see, a</w:t>
      </w:r>
      <w:r w:rsidR="004748E6">
        <w:rPr>
          <w:sz w:val="28"/>
        </w:rPr>
        <w:t>fter spread</w:t>
      </w:r>
      <w:r w:rsidR="007024C3">
        <w:rPr>
          <w:sz w:val="28"/>
        </w:rPr>
        <w:t>ing</w:t>
      </w:r>
      <w:r w:rsidR="004748E6">
        <w:rPr>
          <w:sz w:val="28"/>
        </w:rPr>
        <w:t xml:space="preserve"> the blood on the doorpost, they were </w:t>
      </w:r>
      <w:r w:rsidR="00571190">
        <w:rPr>
          <w:sz w:val="28"/>
        </w:rPr>
        <w:t>to roast the goat</w:t>
      </w:r>
      <w:r w:rsidR="00665870">
        <w:rPr>
          <w:sz w:val="28"/>
        </w:rPr>
        <w:t xml:space="preserve"> and bake unleavened bread—bread without yeast</w:t>
      </w:r>
      <w:r w:rsidR="0049017C">
        <w:rPr>
          <w:sz w:val="28"/>
        </w:rPr>
        <w:t xml:space="preserve">. Roasting </w:t>
      </w:r>
      <w:r w:rsidR="007024C3">
        <w:rPr>
          <w:sz w:val="28"/>
        </w:rPr>
        <w:t>instead of</w:t>
      </w:r>
      <w:r w:rsidR="0049017C">
        <w:rPr>
          <w:sz w:val="28"/>
        </w:rPr>
        <w:t xml:space="preserve"> boiling didn’t </w:t>
      </w:r>
      <w:r w:rsidR="00106861">
        <w:rPr>
          <w:sz w:val="28"/>
        </w:rPr>
        <w:t>require</w:t>
      </w:r>
      <w:r w:rsidR="0049017C">
        <w:rPr>
          <w:sz w:val="28"/>
        </w:rPr>
        <w:t xml:space="preserve"> pot</w:t>
      </w:r>
      <w:r w:rsidR="00A100A8">
        <w:rPr>
          <w:sz w:val="28"/>
        </w:rPr>
        <w:t>s</w:t>
      </w:r>
      <w:r w:rsidR="0049017C">
        <w:rPr>
          <w:sz w:val="28"/>
        </w:rPr>
        <w:t xml:space="preserve"> that would need to be cleaned up and unleavened bread didn’t need time to raise.</w:t>
      </w:r>
      <w:r w:rsidR="00665870">
        <w:rPr>
          <w:sz w:val="28"/>
        </w:rPr>
        <w:t xml:space="preserve"> </w:t>
      </w:r>
      <w:r w:rsidR="0049017C">
        <w:rPr>
          <w:sz w:val="28"/>
        </w:rPr>
        <w:t>They were in a hurry, so they were also told to</w:t>
      </w:r>
      <w:r w:rsidR="00665870">
        <w:rPr>
          <w:sz w:val="28"/>
        </w:rPr>
        <w:t xml:space="preserve"> eat </w:t>
      </w:r>
      <w:r w:rsidR="003C7AAD">
        <w:rPr>
          <w:sz w:val="28"/>
        </w:rPr>
        <w:t>the meal</w:t>
      </w:r>
      <w:r w:rsidR="00665870">
        <w:rPr>
          <w:sz w:val="28"/>
        </w:rPr>
        <w:t xml:space="preserve"> with their</w:t>
      </w:r>
      <w:r w:rsidR="009C35ED">
        <w:rPr>
          <w:sz w:val="28"/>
        </w:rPr>
        <w:t xml:space="preserve"> cloak tucked into their belt</w:t>
      </w:r>
      <w:r w:rsidR="00665870">
        <w:rPr>
          <w:sz w:val="28"/>
        </w:rPr>
        <w:t xml:space="preserve"> and with their shoes on. </w:t>
      </w:r>
      <w:r w:rsidR="009C35ED">
        <w:rPr>
          <w:sz w:val="28"/>
        </w:rPr>
        <w:t>W</w:t>
      </w:r>
      <w:r w:rsidR="00786F44">
        <w:rPr>
          <w:sz w:val="28"/>
        </w:rPr>
        <w:t xml:space="preserve">hen Pharaoh gave the word, they </w:t>
      </w:r>
      <w:r w:rsidR="009C35ED">
        <w:rPr>
          <w:sz w:val="28"/>
        </w:rPr>
        <w:t>were ready to go</w:t>
      </w:r>
      <w:r w:rsidR="00786F44">
        <w:rPr>
          <w:sz w:val="28"/>
        </w:rPr>
        <w:t>.</w:t>
      </w:r>
    </w:p>
    <w:p w14:paraId="49290351" w14:textId="66F56A2B" w:rsidR="00786F44" w:rsidRDefault="002D0608" w:rsidP="00D85F3F">
      <w:pPr>
        <w:spacing w:after="0" w:line="480" w:lineRule="auto"/>
        <w:ind w:firstLine="720"/>
        <w:rPr>
          <w:sz w:val="28"/>
        </w:rPr>
      </w:pPr>
      <w:r>
        <w:rPr>
          <w:sz w:val="28"/>
        </w:rPr>
        <w:t>E</w:t>
      </w:r>
      <w:r w:rsidR="00786F44">
        <w:rPr>
          <w:sz w:val="28"/>
        </w:rPr>
        <w:t xml:space="preserve">very year, on the first day of the first month they </w:t>
      </w:r>
      <w:r w:rsidR="00A50F98">
        <w:rPr>
          <w:sz w:val="28"/>
        </w:rPr>
        <w:t>were to commemorate that night</w:t>
      </w:r>
      <w:r w:rsidR="00786F44">
        <w:rPr>
          <w:sz w:val="28"/>
        </w:rPr>
        <w:t xml:space="preserve"> by reenacting that meal.</w:t>
      </w:r>
      <w:r w:rsidR="00A9049C">
        <w:rPr>
          <w:sz w:val="28"/>
        </w:rPr>
        <w:t xml:space="preserve"> The</w:t>
      </w:r>
      <w:r w:rsidR="006417B3">
        <w:rPr>
          <w:sz w:val="28"/>
        </w:rPr>
        <w:t xml:space="preserve"> whole</w:t>
      </w:r>
      <w:r w:rsidR="00A9049C">
        <w:rPr>
          <w:sz w:val="28"/>
        </w:rPr>
        <w:t xml:space="preserve"> celebration was to</w:t>
      </w:r>
      <w:r w:rsidR="00C05E10">
        <w:rPr>
          <w:sz w:val="28"/>
        </w:rPr>
        <w:t xml:space="preserve"> last seven days with the meal on the last day. During </w:t>
      </w:r>
      <w:r w:rsidR="00B91D6D">
        <w:rPr>
          <w:sz w:val="28"/>
        </w:rPr>
        <w:t>that week</w:t>
      </w:r>
      <w:r w:rsidR="00C05E10">
        <w:rPr>
          <w:sz w:val="28"/>
        </w:rPr>
        <w:t xml:space="preserve">, they couldn’t work, except to prepare food. During the </w:t>
      </w:r>
      <w:r w:rsidR="00AD0874">
        <w:rPr>
          <w:sz w:val="28"/>
        </w:rPr>
        <w:t xml:space="preserve">final </w:t>
      </w:r>
      <w:r w:rsidR="00C05E10">
        <w:rPr>
          <w:sz w:val="28"/>
        </w:rPr>
        <w:t>meal, they kill</w:t>
      </w:r>
      <w:r w:rsidR="00AD0874">
        <w:rPr>
          <w:sz w:val="28"/>
        </w:rPr>
        <w:t>ed</w:t>
      </w:r>
      <w:r w:rsidR="00C05E10">
        <w:rPr>
          <w:sz w:val="28"/>
        </w:rPr>
        <w:t xml:space="preserve"> a one-year-old sheep</w:t>
      </w:r>
      <w:r w:rsidR="00A80192">
        <w:rPr>
          <w:sz w:val="28"/>
        </w:rPr>
        <w:t xml:space="preserve"> or goat without blemish. They c</w:t>
      </w:r>
      <w:r w:rsidR="00C05E10">
        <w:rPr>
          <w:sz w:val="28"/>
        </w:rPr>
        <w:t>ouldn</w:t>
      </w:r>
      <w:r w:rsidR="00A80192">
        <w:rPr>
          <w:sz w:val="28"/>
        </w:rPr>
        <w:t>’</w:t>
      </w:r>
      <w:r w:rsidR="00C05E10">
        <w:rPr>
          <w:sz w:val="28"/>
        </w:rPr>
        <w:t>t break any of its bones, they couldn’t eat outside,</w:t>
      </w:r>
      <w:r w:rsidR="00A95EE3">
        <w:rPr>
          <w:sz w:val="28"/>
        </w:rPr>
        <w:t xml:space="preserve"> they couldn’t eat alone,</w:t>
      </w:r>
      <w:r w:rsidR="00C05E10">
        <w:rPr>
          <w:sz w:val="28"/>
        </w:rPr>
        <w:t xml:space="preserve"> they couldn’t save leftovers and they would eat the mea</w:t>
      </w:r>
      <w:r w:rsidR="002C1761">
        <w:rPr>
          <w:sz w:val="28"/>
        </w:rPr>
        <w:t>l</w:t>
      </w:r>
      <w:r w:rsidR="00C05E10">
        <w:rPr>
          <w:sz w:val="28"/>
        </w:rPr>
        <w:t xml:space="preserve"> with their cloak tucked into their belt and their shoes on.</w:t>
      </w:r>
    </w:p>
    <w:p w14:paraId="55889DAF" w14:textId="20845F1D" w:rsidR="00254BC3" w:rsidRDefault="005565AA" w:rsidP="00D85F3F">
      <w:pPr>
        <w:spacing w:after="0" w:line="480" w:lineRule="auto"/>
        <w:ind w:firstLine="720"/>
        <w:rPr>
          <w:sz w:val="28"/>
        </w:rPr>
      </w:pPr>
      <w:r>
        <w:rPr>
          <w:sz w:val="28"/>
        </w:rPr>
        <w:lastRenderedPageBreak/>
        <w:t>This was the ritual that shaped them. But in what ways did it shape them. T</w:t>
      </w:r>
      <w:r w:rsidR="00A20067">
        <w:rPr>
          <w:sz w:val="28"/>
        </w:rPr>
        <w:t>he first</w:t>
      </w:r>
      <w:r>
        <w:rPr>
          <w:sz w:val="28"/>
        </w:rPr>
        <w:t xml:space="preserve"> way was that </w:t>
      </w:r>
      <w:r w:rsidRPr="00DE5D2B">
        <w:rPr>
          <w:i/>
          <w:sz w:val="28"/>
        </w:rPr>
        <w:t xml:space="preserve">it was </w:t>
      </w:r>
      <w:r w:rsidR="00254BC3" w:rsidRPr="00DE5D2B">
        <w:rPr>
          <w:i/>
          <w:sz w:val="28"/>
        </w:rPr>
        <w:t xml:space="preserve">a regular reminder </w:t>
      </w:r>
      <w:r w:rsidR="00B47933" w:rsidRPr="00DE5D2B">
        <w:rPr>
          <w:i/>
          <w:sz w:val="28"/>
        </w:rPr>
        <w:t>that</w:t>
      </w:r>
      <w:r w:rsidR="00A20067" w:rsidRPr="00DE5D2B">
        <w:rPr>
          <w:i/>
          <w:sz w:val="28"/>
        </w:rPr>
        <w:t xml:space="preserve"> </w:t>
      </w:r>
      <w:r w:rsidR="00E00A82" w:rsidRPr="00DE5D2B">
        <w:rPr>
          <w:i/>
          <w:sz w:val="28"/>
        </w:rPr>
        <w:t>they were once slaves</w:t>
      </w:r>
      <w:r w:rsidR="00B47933" w:rsidRPr="00DE5D2B">
        <w:rPr>
          <w:i/>
          <w:sz w:val="28"/>
        </w:rPr>
        <w:t xml:space="preserve"> in </w:t>
      </w:r>
      <w:r w:rsidR="00A776A2" w:rsidRPr="00DE5D2B">
        <w:rPr>
          <w:i/>
          <w:sz w:val="28"/>
        </w:rPr>
        <w:t>Egypt</w:t>
      </w:r>
      <w:r w:rsidR="00254BC3">
        <w:rPr>
          <w:sz w:val="28"/>
        </w:rPr>
        <w:t>.</w:t>
      </w:r>
      <w:r w:rsidR="000C3C4A">
        <w:rPr>
          <w:sz w:val="28"/>
        </w:rPr>
        <w:t xml:space="preserve"> You might think th</w:t>
      </w:r>
      <w:r w:rsidR="00B160C4">
        <w:rPr>
          <w:sz w:val="28"/>
        </w:rPr>
        <w:t>is</w:t>
      </w:r>
      <w:r w:rsidR="000C3C4A">
        <w:rPr>
          <w:sz w:val="28"/>
        </w:rPr>
        <w:t xml:space="preserve"> wouldn’t be an issue when you’ve been slaves fo</w:t>
      </w:r>
      <w:r w:rsidR="0096500A">
        <w:rPr>
          <w:sz w:val="28"/>
        </w:rPr>
        <w:t>r 430 years. But</w:t>
      </w:r>
      <w:r w:rsidR="000C3C4A">
        <w:rPr>
          <w:sz w:val="28"/>
        </w:rPr>
        <w:t xml:space="preserve"> when </w:t>
      </w:r>
      <w:r w:rsidR="0096500A">
        <w:rPr>
          <w:sz w:val="28"/>
        </w:rPr>
        <w:t>the Israelites were wandering in the desert and things got tough</w:t>
      </w:r>
      <w:r w:rsidR="000C3C4A">
        <w:rPr>
          <w:sz w:val="28"/>
        </w:rPr>
        <w:t>, the</w:t>
      </w:r>
      <w:r w:rsidR="0096500A">
        <w:rPr>
          <w:sz w:val="28"/>
        </w:rPr>
        <w:t>y</w:t>
      </w:r>
      <w:r w:rsidR="000C3C4A">
        <w:rPr>
          <w:sz w:val="28"/>
        </w:rPr>
        <w:t xml:space="preserve"> suggested </w:t>
      </w:r>
      <w:r w:rsidR="00354BFF">
        <w:rPr>
          <w:sz w:val="28"/>
        </w:rPr>
        <w:t xml:space="preserve">to God that </w:t>
      </w:r>
      <w:r w:rsidR="000C3C4A">
        <w:rPr>
          <w:sz w:val="28"/>
        </w:rPr>
        <w:t xml:space="preserve">they would be better off if they were still in Egypt. </w:t>
      </w:r>
      <w:r w:rsidR="00AF566C">
        <w:rPr>
          <w:sz w:val="28"/>
        </w:rPr>
        <w:t>If it’s that easy for the people who were in Egypt to forget, imagine if you were the next generation, who had never</w:t>
      </w:r>
      <w:r w:rsidR="004A5722">
        <w:rPr>
          <w:sz w:val="28"/>
        </w:rPr>
        <w:t xml:space="preserve"> experienced slavery</w:t>
      </w:r>
      <w:r w:rsidR="00AF566C">
        <w:rPr>
          <w:sz w:val="28"/>
        </w:rPr>
        <w:t xml:space="preserve"> or the Exodus</w:t>
      </w:r>
      <w:r w:rsidR="000C3C4A">
        <w:rPr>
          <w:sz w:val="28"/>
        </w:rPr>
        <w:t>.</w:t>
      </w:r>
      <w:r w:rsidR="004E194D">
        <w:rPr>
          <w:sz w:val="28"/>
        </w:rPr>
        <w:t xml:space="preserve"> It’s hard</w:t>
      </w:r>
      <w:r w:rsidR="00E50F09">
        <w:rPr>
          <w:sz w:val="28"/>
        </w:rPr>
        <w:t>er</w:t>
      </w:r>
      <w:r w:rsidR="004E194D">
        <w:rPr>
          <w:sz w:val="28"/>
        </w:rPr>
        <w:t xml:space="preserve"> to be grateful to a God who br</w:t>
      </w:r>
      <w:r w:rsidR="007D046F">
        <w:rPr>
          <w:sz w:val="28"/>
        </w:rPr>
        <w:t>ings people out</w:t>
      </w:r>
      <w:r w:rsidR="004E194D">
        <w:rPr>
          <w:sz w:val="28"/>
        </w:rPr>
        <w:t xml:space="preserve"> of slavery if you </w:t>
      </w:r>
      <w:r w:rsidR="00706DB2">
        <w:rPr>
          <w:sz w:val="28"/>
        </w:rPr>
        <w:t>don’t remember being</w:t>
      </w:r>
      <w:r w:rsidR="004E194D">
        <w:rPr>
          <w:sz w:val="28"/>
        </w:rPr>
        <w:t xml:space="preserve"> a slave.</w:t>
      </w:r>
    </w:p>
    <w:p w14:paraId="27F6790F" w14:textId="6F88E8F0" w:rsidR="004F6D43" w:rsidRPr="004F6D43" w:rsidRDefault="00667198" w:rsidP="00D85F3F">
      <w:pPr>
        <w:spacing w:after="0" w:line="480" w:lineRule="auto"/>
        <w:ind w:firstLine="720"/>
        <w:rPr>
          <w:sz w:val="28"/>
        </w:rPr>
      </w:pPr>
      <w:r>
        <w:rPr>
          <w:sz w:val="28"/>
        </w:rPr>
        <w:t xml:space="preserve">The second </w:t>
      </w:r>
      <w:r w:rsidR="00957211">
        <w:rPr>
          <w:sz w:val="28"/>
        </w:rPr>
        <w:t>way</w:t>
      </w:r>
      <w:r>
        <w:rPr>
          <w:sz w:val="28"/>
        </w:rPr>
        <w:t xml:space="preserve"> was to </w:t>
      </w:r>
      <w:r w:rsidRPr="00F604FE">
        <w:rPr>
          <w:i/>
          <w:sz w:val="28"/>
        </w:rPr>
        <w:t>remind</w:t>
      </w:r>
      <w:r w:rsidR="00B20437">
        <w:rPr>
          <w:i/>
          <w:sz w:val="28"/>
        </w:rPr>
        <w:t xml:space="preserve"> them and</w:t>
      </w:r>
      <w:r w:rsidR="00F604FE">
        <w:rPr>
          <w:i/>
          <w:sz w:val="28"/>
        </w:rPr>
        <w:t xml:space="preserve"> future generations</w:t>
      </w:r>
      <w:r w:rsidRPr="00F604FE">
        <w:rPr>
          <w:i/>
          <w:sz w:val="28"/>
        </w:rPr>
        <w:t xml:space="preserve"> that God freed them from slavery.</w:t>
      </w:r>
      <w:r>
        <w:rPr>
          <w:sz w:val="28"/>
        </w:rPr>
        <w:t xml:space="preserve"> </w:t>
      </w:r>
      <w:r w:rsidR="004F6D43">
        <w:rPr>
          <w:sz w:val="28"/>
        </w:rPr>
        <w:t xml:space="preserve">You can see this during the plagues in Exodus 10:2, look at what God says to Moses, </w:t>
      </w:r>
      <w:r w:rsidR="004F6D43" w:rsidRPr="004F6D43">
        <w:rPr>
          <w:b/>
          <w:sz w:val="28"/>
        </w:rPr>
        <w:t>“</w:t>
      </w:r>
      <w:r w:rsidR="004F6D43">
        <w:rPr>
          <w:b/>
          <w:sz w:val="28"/>
        </w:rPr>
        <w:t>…</w:t>
      </w:r>
      <w:r w:rsidR="004F6D43" w:rsidRPr="004F6D43">
        <w:rPr>
          <w:b/>
          <w:sz w:val="28"/>
        </w:rPr>
        <w:t>tell your children and grandchildren how I dealt harshly with the Egyptians and how I performed my signs among them, and that you may know that I am the Lord.”</w:t>
      </w:r>
      <w:r w:rsidR="004F6D43">
        <w:rPr>
          <w:sz w:val="28"/>
        </w:rPr>
        <w:t xml:space="preserve"> This wasn’t just a feast the people</w:t>
      </w:r>
      <w:r w:rsidR="005E013B">
        <w:rPr>
          <w:sz w:val="28"/>
        </w:rPr>
        <w:t xml:space="preserve"> who had been through it we</w:t>
      </w:r>
      <w:r w:rsidR="00C97133">
        <w:rPr>
          <w:sz w:val="28"/>
        </w:rPr>
        <w:t>re commanded to celebrate. I</w:t>
      </w:r>
      <w:r w:rsidR="005E013B">
        <w:rPr>
          <w:sz w:val="28"/>
        </w:rPr>
        <w:t xml:space="preserve">t wasn’t just to be written in history books. It’s to be </w:t>
      </w:r>
      <w:r w:rsidR="006B3D56">
        <w:rPr>
          <w:sz w:val="28"/>
        </w:rPr>
        <w:t xml:space="preserve">retold and re-enacted </w:t>
      </w:r>
      <w:r w:rsidR="00A42895">
        <w:rPr>
          <w:sz w:val="28"/>
        </w:rPr>
        <w:t xml:space="preserve">by all future generations </w:t>
      </w:r>
      <w:r w:rsidR="006B3D56">
        <w:rPr>
          <w:sz w:val="28"/>
        </w:rPr>
        <w:t>so their knowing</w:t>
      </w:r>
      <w:r w:rsidR="005E013B">
        <w:rPr>
          <w:sz w:val="28"/>
        </w:rPr>
        <w:t xml:space="preserve"> woul</w:t>
      </w:r>
      <w:r w:rsidR="00BA676E">
        <w:rPr>
          <w:sz w:val="28"/>
        </w:rPr>
        <w:t>d be more than intellectual,</w:t>
      </w:r>
      <w:r w:rsidR="00A42895">
        <w:rPr>
          <w:sz w:val="28"/>
        </w:rPr>
        <w:t xml:space="preserve"> they would experience it</w:t>
      </w:r>
      <w:r w:rsidR="005E013B">
        <w:rPr>
          <w:sz w:val="28"/>
        </w:rPr>
        <w:t>.</w:t>
      </w:r>
      <w:r w:rsidR="00A42895">
        <w:rPr>
          <w:sz w:val="28"/>
        </w:rPr>
        <w:t xml:space="preserve"> Because what we </w:t>
      </w:r>
      <w:r w:rsidR="00A42895" w:rsidRPr="00A42895">
        <w:rPr>
          <w:i/>
          <w:sz w:val="28"/>
        </w:rPr>
        <w:t>do</w:t>
      </w:r>
      <w:r w:rsidR="00A42895">
        <w:rPr>
          <w:sz w:val="28"/>
        </w:rPr>
        <w:t xml:space="preserve"> shapes us more than what we </w:t>
      </w:r>
      <w:r w:rsidR="00A42895" w:rsidRPr="00A42895">
        <w:rPr>
          <w:i/>
          <w:sz w:val="28"/>
        </w:rPr>
        <w:t>know</w:t>
      </w:r>
      <w:r w:rsidR="00A42895">
        <w:rPr>
          <w:sz w:val="28"/>
        </w:rPr>
        <w:t>.</w:t>
      </w:r>
    </w:p>
    <w:p w14:paraId="4CEE3460" w14:textId="26565BC6" w:rsidR="00A068B4" w:rsidRDefault="008E38B8" w:rsidP="00D85F3F">
      <w:pPr>
        <w:spacing w:after="0" w:line="480" w:lineRule="auto"/>
        <w:ind w:firstLine="720"/>
        <w:rPr>
          <w:sz w:val="28"/>
        </w:rPr>
      </w:pPr>
      <w:r>
        <w:rPr>
          <w:sz w:val="28"/>
        </w:rPr>
        <w:t>The third</w:t>
      </w:r>
      <w:r w:rsidR="000C3C4A">
        <w:rPr>
          <w:sz w:val="28"/>
        </w:rPr>
        <w:t xml:space="preserve"> </w:t>
      </w:r>
      <w:r w:rsidR="005442D3">
        <w:rPr>
          <w:sz w:val="28"/>
        </w:rPr>
        <w:t xml:space="preserve">way it shaped them </w:t>
      </w:r>
      <w:r w:rsidR="00A20067">
        <w:rPr>
          <w:sz w:val="28"/>
        </w:rPr>
        <w:t>was</w:t>
      </w:r>
      <w:r w:rsidR="00A068B4">
        <w:rPr>
          <w:sz w:val="28"/>
        </w:rPr>
        <w:t xml:space="preserve"> </w:t>
      </w:r>
      <w:r w:rsidR="00C122CA">
        <w:rPr>
          <w:sz w:val="28"/>
        </w:rPr>
        <w:t>that it</w:t>
      </w:r>
      <w:r w:rsidR="00A068B4">
        <w:rPr>
          <w:sz w:val="28"/>
        </w:rPr>
        <w:t xml:space="preserve"> </w:t>
      </w:r>
      <w:r w:rsidR="005B71E8">
        <w:rPr>
          <w:i/>
          <w:sz w:val="28"/>
        </w:rPr>
        <w:t>solidif</w:t>
      </w:r>
      <w:r w:rsidR="00C122CA">
        <w:rPr>
          <w:i/>
          <w:sz w:val="28"/>
        </w:rPr>
        <w:t>ied</w:t>
      </w:r>
      <w:r w:rsidR="005B71E8">
        <w:rPr>
          <w:i/>
          <w:sz w:val="28"/>
        </w:rPr>
        <w:t xml:space="preserve"> their</w:t>
      </w:r>
      <w:r w:rsidR="00A068B4" w:rsidRPr="005B71E8">
        <w:rPr>
          <w:i/>
          <w:sz w:val="28"/>
        </w:rPr>
        <w:t xml:space="preserve"> identity</w:t>
      </w:r>
      <w:r w:rsidR="005B71E8">
        <w:rPr>
          <w:i/>
          <w:sz w:val="28"/>
        </w:rPr>
        <w:t xml:space="preserve"> as God’s people</w:t>
      </w:r>
      <w:r w:rsidR="00A068B4" w:rsidRPr="005B71E8">
        <w:rPr>
          <w:i/>
          <w:sz w:val="28"/>
        </w:rPr>
        <w:t>.</w:t>
      </w:r>
      <w:r w:rsidR="00971813">
        <w:rPr>
          <w:i/>
          <w:sz w:val="28"/>
        </w:rPr>
        <w:t xml:space="preserve"> </w:t>
      </w:r>
      <w:r w:rsidR="006017FC">
        <w:rPr>
          <w:sz w:val="28"/>
        </w:rPr>
        <w:t>The Exodus wasn’t a universal experience. It was only for the peo</w:t>
      </w:r>
      <w:r w:rsidR="005F0106">
        <w:rPr>
          <w:sz w:val="28"/>
        </w:rPr>
        <w:t>ple of Israe</w:t>
      </w:r>
      <w:r w:rsidR="00283E37">
        <w:rPr>
          <w:sz w:val="28"/>
        </w:rPr>
        <w:t>l</w:t>
      </w:r>
      <w:r w:rsidR="005F0106">
        <w:rPr>
          <w:sz w:val="28"/>
        </w:rPr>
        <w:t>.</w:t>
      </w:r>
      <w:r w:rsidR="00283E37">
        <w:rPr>
          <w:sz w:val="28"/>
        </w:rPr>
        <w:t xml:space="preserve"> That kind of experience creates bonds that last a long time</w:t>
      </w:r>
      <w:r w:rsidR="009E41B6">
        <w:rPr>
          <w:sz w:val="28"/>
        </w:rPr>
        <w:t xml:space="preserve">—it’s how we’re wired. Guys who play something as silly as a game of pickup basketball together, form a bond during that 20 </w:t>
      </w:r>
      <w:r w:rsidR="009E41B6">
        <w:rPr>
          <w:sz w:val="28"/>
        </w:rPr>
        <w:lastRenderedPageBreak/>
        <w:t>minutes battling side-by-side. World War II veterans who were buddies who fought together 80 years ago would still die for each other even if they spent the rest of their lives thousands of miles apart. But the next general doesn’t have that same bond. Successive generations need to be reminded of their common identity.</w:t>
      </w:r>
    </w:p>
    <w:p w14:paraId="43C05A71" w14:textId="18B91A0E" w:rsidR="00CA674A" w:rsidRDefault="009E41B6" w:rsidP="00D85F3F">
      <w:pPr>
        <w:spacing w:after="0" w:line="480" w:lineRule="auto"/>
        <w:ind w:firstLine="720"/>
        <w:rPr>
          <w:sz w:val="28"/>
        </w:rPr>
      </w:pPr>
      <w:r>
        <w:rPr>
          <w:sz w:val="28"/>
        </w:rPr>
        <w:t>It’s not just our history, but our traditions that give us a common identity. If a group doesn’t maintain those traditions</w:t>
      </w:r>
      <w:r w:rsidR="00D710AB">
        <w:rPr>
          <w:sz w:val="28"/>
        </w:rPr>
        <w:t>, they forget and fracture.</w:t>
      </w:r>
      <w:r>
        <w:rPr>
          <w:sz w:val="28"/>
        </w:rPr>
        <w:t xml:space="preserve"> </w:t>
      </w:r>
      <w:r w:rsidR="00920B92">
        <w:rPr>
          <w:sz w:val="28"/>
        </w:rPr>
        <w:t xml:space="preserve">For instance, the rituals of American identity are </w:t>
      </w:r>
      <w:r w:rsidR="00EE34F5">
        <w:rPr>
          <w:sz w:val="28"/>
        </w:rPr>
        <w:t xml:space="preserve">things like </w:t>
      </w:r>
      <w:r w:rsidR="00920B92">
        <w:rPr>
          <w:sz w:val="28"/>
        </w:rPr>
        <w:t>Thanksgiving, Christmas, fireworks on the Fourth of July,</w:t>
      </w:r>
      <w:r w:rsidR="00EE34F5">
        <w:rPr>
          <w:sz w:val="28"/>
        </w:rPr>
        <w:t xml:space="preserve"> and</w:t>
      </w:r>
      <w:r w:rsidR="00920B92">
        <w:rPr>
          <w:sz w:val="28"/>
        </w:rPr>
        <w:t xml:space="preserve"> the National Anthem at large events.</w:t>
      </w:r>
      <w:r w:rsidR="00694AD6">
        <w:rPr>
          <w:sz w:val="28"/>
        </w:rPr>
        <w:t xml:space="preserve"> Before two football teams beat each other’s brains in, they stand together with hands over their hearts signifying</w:t>
      </w:r>
      <w:r w:rsidR="00E8303B">
        <w:rPr>
          <w:sz w:val="28"/>
        </w:rPr>
        <w:t>, that for all their differences</w:t>
      </w:r>
      <w:r w:rsidR="00BD052F">
        <w:rPr>
          <w:sz w:val="28"/>
        </w:rPr>
        <w:t xml:space="preserve"> they hold </w:t>
      </w:r>
      <w:r w:rsidR="00694AD6">
        <w:rPr>
          <w:sz w:val="28"/>
        </w:rPr>
        <w:t>a common identity.</w:t>
      </w:r>
      <w:r w:rsidR="00CA674A">
        <w:rPr>
          <w:sz w:val="28"/>
        </w:rPr>
        <w:t xml:space="preserve"> And I’m not making a statement on the rightness or wrongness of it, but </w:t>
      </w:r>
      <w:proofErr w:type="gramStart"/>
      <w:r w:rsidR="00CA674A">
        <w:rPr>
          <w:sz w:val="28"/>
        </w:rPr>
        <w:t>this is why</w:t>
      </w:r>
      <w:proofErr w:type="gramEnd"/>
      <w:r w:rsidR="00CA674A">
        <w:rPr>
          <w:sz w:val="28"/>
        </w:rPr>
        <w:t xml:space="preserve"> people get so upset when someone chooses to draw attention to an issue by refusing to stand for the national anthem. People interpret this as, “you’re not one of us.” That shows you the power of ritual. </w:t>
      </w:r>
    </w:p>
    <w:p w14:paraId="69D4CCFB" w14:textId="51F81208" w:rsidR="009E41B6" w:rsidRDefault="00207955" w:rsidP="00D85F3F">
      <w:pPr>
        <w:spacing w:after="0" w:line="480" w:lineRule="auto"/>
        <w:ind w:firstLine="720"/>
        <w:rPr>
          <w:sz w:val="28"/>
        </w:rPr>
      </w:pPr>
      <w:r>
        <w:rPr>
          <w:sz w:val="28"/>
        </w:rPr>
        <w:t xml:space="preserve">That’s why no one </w:t>
      </w:r>
      <w:proofErr w:type="gramStart"/>
      <w:r>
        <w:rPr>
          <w:sz w:val="28"/>
        </w:rPr>
        <w:t>was allowed to</w:t>
      </w:r>
      <w:proofErr w:type="gramEnd"/>
      <w:r>
        <w:rPr>
          <w:sz w:val="28"/>
        </w:rPr>
        <w:t xml:space="preserve"> celebrate Passover alone. </w:t>
      </w:r>
      <w:r w:rsidR="00010B3B">
        <w:rPr>
          <w:sz w:val="28"/>
        </w:rPr>
        <w:t>That’s why p</w:t>
      </w:r>
      <w:r w:rsidR="00CA674A">
        <w:rPr>
          <w:sz w:val="28"/>
        </w:rPr>
        <w:t>arents are to pass this custom on to their children.</w:t>
      </w:r>
      <w:r w:rsidR="00010B3B">
        <w:rPr>
          <w:sz w:val="28"/>
        </w:rPr>
        <w:t xml:space="preserve"> In Exodus 12:14, it says this is to be a “lasting ordinance.”</w:t>
      </w:r>
    </w:p>
    <w:p w14:paraId="2DFC7955" w14:textId="5AA01528" w:rsidR="00A20067" w:rsidRDefault="00B12461" w:rsidP="00D85F3F">
      <w:pPr>
        <w:spacing w:after="0" w:line="480" w:lineRule="auto"/>
        <w:ind w:firstLine="720"/>
        <w:rPr>
          <w:sz w:val="28"/>
        </w:rPr>
      </w:pPr>
      <w:r>
        <w:rPr>
          <w:sz w:val="28"/>
        </w:rPr>
        <w:t>The fourth</w:t>
      </w:r>
      <w:r w:rsidR="00A20067">
        <w:rPr>
          <w:sz w:val="28"/>
        </w:rPr>
        <w:t xml:space="preserve"> </w:t>
      </w:r>
      <w:r w:rsidR="00687943">
        <w:rPr>
          <w:sz w:val="28"/>
        </w:rPr>
        <w:t xml:space="preserve">purpose for the Passover is not just to look to the past, </w:t>
      </w:r>
      <w:r w:rsidR="00687943" w:rsidRPr="00346166">
        <w:rPr>
          <w:i/>
          <w:sz w:val="28"/>
        </w:rPr>
        <w:t xml:space="preserve">but </w:t>
      </w:r>
      <w:r w:rsidR="00A20067" w:rsidRPr="00346166">
        <w:rPr>
          <w:i/>
          <w:sz w:val="28"/>
        </w:rPr>
        <w:t xml:space="preserve">to know </w:t>
      </w:r>
      <w:r w:rsidR="00782793">
        <w:rPr>
          <w:i/>
          <w:sz w:val="28"/>
        </w:rPr>
        <w:t xml:space="preserve">and trust </w:t>
      </w:r>
      <w:r w:rsidR="00A20067" w:rsidRPr="00346166">
        <w:rPr>
          <w:i/>
          <w:sz w:val="28"/>
        </w:rPr>
        <w:t>the God who saves</w:t>
      </w:r>
      <w:r w:rsidR="000C3C4A" w:rsidRPr="00346166">
        <w:rPr>
          <w:i/>
          <w:sz w:val="28"/>
        </w:rPr>
        <w:t xml:space="preserve"> and </w:t>
      </w:r>
      <w:r w:rsidR="00920B92" w:rsidRPr="00346166">
        <w:rPr>
          <w:i/>
          <w:sz w:val="28"/>
        </w:rPr>
        <w:t xml:space="preserve">to </w:t>
      </w:r>
      <w:r w:rsidR="000C3C4A" w:rsidRPr="00346166">
        <w:rPr>
          <w:i/>
          <w:sz w:val="28"/>
        </w:rPr>
        <w:t>look forward to the day</w:t>
      </w:r>
      <w:r w:rsidR="00920B92" w:rsidRPr="00346166">
        <w:rPr>
          <w:i/>
          <w:sz w:val="28"/>
        </w:rPr>
        <w:t xml:space="preserve"> of ultimate salvation.</w:t>
      </w:r>
      <w:r w:rsidR="00B05ADA">
        <w:rPr>
          <w:i/>
          <w:sz w:val="28"/>
        </w:rPr>
        <w:t xml:space="preserve"> </w:t>
      </w:r>
      <w:r w:rsidR="00C22ED4">
        <w:rPr>
          <w:sz w:val="28"/>
        </w:rPr>
        <w:t>What good is remembering how God saved in the past if it doesn’t teach you to trust that this same God will save in the future?</w:t>
      </w:r>
      <w:r w:rsidR="00C22ED4" w:rsidRPr="00C22ED4">
        <w:rPr>
          <w:sz w:val="28"/>
        </w:rPr>
        <w:t xml:space="preserve"> </w:t>
      </w:r>
      <w:r w:rsidR="00C22ED4">
        <w:rPr>
          <w:sz w:val="28"/>
        </w:rPr>
        <w:t xml:space="preserve">What good is remembering if it doesn’t impact the present or </w:t>
      </w:r>
      <w:r w:rsidR="00C22ED4">
        <w:rPr>
          <w:sz w:val="28"/>
        </w:rPr>
        <w:lastRenderedPageBreak/>
        <w:t>the future? What good is remembering if it doesn’t give us confidence to believe that even if things are hard now, God cares and will bring about the best in the end</w:t>
      </w:r>
      <w:r w:rsidR="005F3640">
        <w:rPr>
          <w:sz w:val="28"/>
        </w:rPr>
        <w:t>?</w:t>
      </w:r>
      <w:r w:rsidR="00A42895">
        <w:rPr>
          <w:sz w:val="28"/>
        </w:rPr>
        <w:t xml:space="preserve"> Passover isn’t just backward looking, it’s forward looking.</w:t>
      </w:r>
    </w:p>
    <w:p w14:paraId="354C161F" w14:textId="434FFE6D" w:rsidR="00F2585D" w:rsidRDefault="00ED76E3" w:rsidP="00D85F3F">
      <w:pPr>
        <w:spacing w:after="0" w:line="480" w:lineRule="auto"/>
        <w:ind w:firstLine="720"/>
        <w:rPr>
          <w:sz w:val="28"/>
        </w:rPr>
      </w:pPr>
      <w:r>
        <w:rPr>
          <w:sz w:val="28"/>
        </w:rPr>
        <w:t xml:space="preserve">This is how Passover shaped the Jews. </w:t>
      </w:r>
      <w:r w:rsidR="00F2585D">
        <w:rPr>
          <w:sz w:val="28"/>
        </w:rPr>
        <w:t>So</w:t>
      </w:r>
      <w:r>
        <w:rPr>
          <w:sz w:val="28"/>
        </w:rPr>
        <w:t>,</w:t>
      </w:r>
      <w:r w:rsidR="00F2585D">
        <w:rPr>
          <w:sz w:val="28"/>
        </w:rPr>
        <w:t xml:space="preserve"> what was Jesus saying when he tied the Lord’s Supper to Passover? </w:t>
      </w:r>
      <w:r w:rsidR="00EE46C1">
        <w:rPr>
          <w:sz w:val="28"/>
        </w:rPr>
        <w:t xml:space="preserve">Well, let’s </w:t>
      </w:r>
      <w:proofErr w:type="gramStart"/>
      <w:r w:rsidR="00EE46C1">
        <w:rPr>
          <w:sz w:val="28"/>
        </w:rPr>
        <w:t>take a look</w:t>
      </w:r>
      <w:proofErr w:type="gramEnd"/>
      <w:r w:rsidR="00EE46C1">
        <w:rPr>
          <w:sz w:val="28"/>
        </w:rPr>
        <w:t>.</w:t>
      </w:r>
    </w:p>
    <w:p w14:paraId="73CABC96" w14:textId="3EB95B05" w:rsidR="00EE46C1" w:rsidRDefault="00EE46C1" w:rsidP="00D85F3F">
      <w:pPr>
        <w:spacing w:after="0" w:line="480" w:lineRule="auto"/>
        <w:ind w:firstLine="720"/>
        <w:rPr>
          <w:sz w:val="28"/>
        </w:rPr>
      </w:pPr>
      <w:r>
        <w:rPr>
          <w:sz w:val="28"/>
        </w:rPr>
        <w:t>First, it means that</w:t>
      </w:r>
      <w:r w:rsidR="002F4B08">
        <w:rPr>
          <w:sz w:val="28"/>
        </w:rPr>
        <w:t xml:space="preserve"> in Lord’s Supper</w:t>
      </w:r>
      <w:r>
        <w:rPr>
          <w:sz w:val="28"/>
        </w:rPr>
        <w:t xml:space="preserve"> </w:t>
      </w:r>
      <w:r w:rsidRPr="00EE46C1">
        <w:rPr>
          <w:i/>
          <w:sz w:val="28"/>
        </w:rPr>
        <w:t xml:space="preserve">we </w:t>
      </w:r>
      <w:r>
        <w:rPr>
          <w:i/>
          <w:sz w:val="28"/>
        </w:rPr>
        <w:t>are reminded</w:t>
      </w:r>
      <w:r w:rsidRPr="00EE46C1">
        <w:rPr>
          <w:i/>
          <w:sz w:val="28"/>
        </w:rPr>
        <w:t xml:space="preserve"> that we were once slaves</w:t>
      </w:r>
      <w:r w:rsidR="005A248B">
        <w:rPr>
          <w:i/>
          <w:sz w:val="28"/>
        </w:rPr>
        <w:t xml:space="preserve"> </w:t>
      </w:r>
      <w:r w:rsidR="001B0E2C">
        <w:rPr>
          <w:i/>
          <w:sz w:val="28"/>
        </w:rPr>
        <w:t xml:space="preserve">to </w:t>
      </w:r>
      <w:r>
        <w:rPr>
          <w:i/>
          <w:sz w:val="28"/>
        </w:rPr>
        <w:t>sin</w:t>
      </w:r>
      <w:r w:rsidR="001B0E2C">
        <w:rPr>
          <w:i/>
          <w:sz w:val="28"/>
        </w:rPr>
        <w:t>.</w:t>
      </w:r>
      <w:r w:rsidR="00222CC2">
        <w:rPr>
          <w:sz w:val="28"/>
        </w:rPr>
        <w:t xml:space="preserve"> This is crystal clear in the New Testament, especially in Romans, chapter 6.</w:t>
      </w:r>
      <w:r w:rsidR="00D96904">
        <w:rPr>
          <w:sz w:val="28"/>
        </w:rPr>
        <w:t xml:space="preserve"> </w:t>
      </w:r>
      <w:proofErr w:type="gramStart"/>
      <w:r w:rsidR="00D96904">
        <w:rPr>
          <w:sz w:val="28"/>
        </w:rPr>
        <w:t>This is why</w:t>
      </w:r>
      <w:proofErr w:type="gramEnd"/>
      <w:r w:rsidR="005A248B">
        <w:rPr>
          <w:sz w:val="28"/>
        </w:rPr>
        <w:t xml:space="preserve"> it should be impossible for any Christian to lack humility</w:t>
      </w:r>
      <w:r w:rsidR="001E7283">
        <w:rPr>
          <w:sz w:val="28"/>
        </w:rPr>
        <w:t xml:space="preserve"> or be self-righteous</w:t>
      </w:r>
      <w:r w:rsidR="005A248B">
        <w:rPr>
          <w:sz w:val="28"/>
        </w:rPr>
        <w:t xml:space="preserve">. </w:t>
      </w:r>
      <w:proofErr w:type="gramStart"/>
      <w:r w:rsidR="0091461C">
        <w:rPr>
          <w:sz w:val="28"/>
        </w:rPr>
        <w:t>This is why</w:t>
      </w:r>
      <w:proofErr w:type="gramEnd"/>
      <w:r w:rsidR="009A2346">
        <w:rPr>
          <w:sz w:val="28"/>
        </w:rPr>
        <w:t xml:space="preserve"> </w:t>
      </w:r>
      <w:r w:rsidR="0091461C">
        <w:rPr>
          <w:sz w:val="28"/>
        </w:rPr>
        <w:t>confess</w:t>
      </w:r>
      <w:r w:rsidR="009A2346">
        <w:rPr>
          <w:sz w:val="28"/>
        </w:rPr>
        <w:t xml:space="preserve">ion is part of our ritual as Christians. It’s not that God doesn’t know. It’s </w:t>
      </w:r>
      <w:r w:rsidR="0091461C">
        <w:rPr>
          <w:sz w:val="28"/>
        </w:rPr>
        <w:t xml:space="preserve">because </w:t>
      </w:r>
      <w:r w:rsidR="009A2346">
        <w:rPr>
          <w:sz w:val="28"/>
        </w:rPr>
        <w:t>we need to be</w:t>
      </w:r>
      <w:r w:rsidR="0091461C">
        <w:rPr>
          <w:sz w:val="28"/>
        </w:rPr>
        <w:t xml:space="preserve"> reminde</w:t>
      </w:r>
      <w:r w:rsidR="009A2346">
        <w:rPr>
          <w:sz w:val="28"/>
        </w:rPr>
        <w:t>d</w:t>
      </w:r>
      <w:r w:rsidR="0091461C">
        <w:rPr>
          <w:sz w:val="28"/>
        </w:rPr>
        <w:t xml:space="preserve"> of </w:t>
      </w:r>
      <w:r w:rsidR="009A2346">
        <w:rPr>
          <w:sz w:val="28"/>
        </w:rPr>
        <w:t>what we once were</w:t>
      </w:r>
      <w:r w:rsidR="0091461C">
        <w:rPr>
          <w:sz w:val="28"/>
        </w:rPr>
        <w:t>.</w:t>
      </w:r>
    </w:p>
    <w:p w14:paraId="0988F8E6" w14:textId="35DF6461" w:rsidR="009A2346" w:rsidRDefault="009A2346" w:rsidP="00D85F3F">
      <w:pPr>
        <w:spacing w:after="0" w:line="480" w:lineRule="auto"/>
        <w:ind w:firstLine="720"/>
        <w:rPr>
          <w:sz w:val="28"/>
        </w:rPr>
      </w:pPr>
      <w:r>
        <w:rPr>
          <w:sz w:val="28"/>
        </w:rPr>
        <w:t xml:space="preserve">Second, </w:t>
      </w:r>
      <w:r w:rsidR="002F4B08">
        <w:rPr>
          <w:sz w:val="28"/>
        </w:rPr>
        <w:t>the Lord’s Supper</w:t>
      </w:r>
      <w:r>
        <w:rPr>
          <w:sz w:val="28"/>
        </w:rPr>
        <w:t xml:space="preserve"> </w:t>
      </w:r>
      <w:r w:rsidR="005A6AB2">
        <w:rPr>
          <w:sz w:val="28"/>
        </w:rPr>
        <w:t xml:space="preserve">cause us and future generations to </w:t>
      </w:r>
      <w:r>
        <w:rPr>
          <w:sz w:val="28"/>
        </w:rPr>
        <w:t>rem</w:t>
      </w:r>
      <w:r w:rsidR="005A6AB2">
        <w:rPr>
          <w:sz w:val="28"/>
        </w:rPr>
        <w:t>ember</w:t>
      </w:r>
      <w:r w:rsidR="006D48E0">
        <w:rPr>
          <w:sz w:val="28"/>
        </w:rPr>
        <w:t xml:space="preserve"> </w:t>
      </w:r>
      <w:r>
        <w:rPr>
          <w:sz w:val="28"/>
        </w:rPr>
        <w:t xml:space="preserve">that </w:t>
      </w:r>
      <w:r w:rsidRPr="00D74D42">
        <w:rPr>
          <w:i/>
          <w:sz w:val="28"/>
        </w:rPr>
        <w:t>Christ brought us out of slavery.</w:t>
      </w:r>
      <w:r w:rsidR="00BD7878">
        <w:rPr>
          <w:i/>
          <w:sz w:val="28"/>
        </w:rPr>
        <w:t xml:space="preserve"> </w:t>
      </w:r>
      <w:r w:rsidR="00BD7878" w:rsidRPr="00BD7878">
        <w:rPr>
          <w:sz w:val="28"/>
        </w:rPr>
        <w:t>Here, t</w:t>
      </w:r>
      <w:r w:rsidR="00196623">
        <w:rPr>
          <w:sz w:val="28"/>
        </w:rPr>
        <w:t>he parallel</w:t>
      </w:r>
      <w:r w:rsidR="00D74D42">
        <w:rPr>
          <w:sz w:val="28"/>
        </w:rPr>
        <w:t xml:space="preserve"> to Pass</w:t>
      </w:r>
      <w:r w:rsidR="00196623">
        <w:rPr>
          <w:sz w:val="28"/>
        </w:rPr>
        <w:t>over is</w:t>
      </w:r>
      <w:r w:rsidR="006D48E0">
        <w:rPr>
          <w:sz w:val="28"/>
        </w:rPr>
        <w:t xml:space="preserve"> </w:t>
      </w:r>
      <w:r w:rsidR="00A72A3D">
        <w:rPr>
          <w:sz w:val="28"/>
        </w:rPr>
        <w:t>rich</w:t>
      </w:r>
      <w:r w:rsidR="006D48E0">
        <w:rPr>
          <w:sz w:val="28"/>
        </w:rPr>
        <w:t xml:space="preserve">. </w:t>
      </w:r>
      <w:r w:rsidR="00874497">
        <w:rPr>
          <w:sz w:val="28"/>
        </w:rPr>
        <w:t xml:space="preserve">It was </w:t>
      </w:r>
      <w:r w:rsidR="00196623">
        <w:rPr>
          <w:sz w:val="28"/>
        </w:rPr>
        <w:t xml:space="preserve">because of </w:t>
      </w:r>
      <w:r w:rsidR="00874497">
        <w:rPr>
          <w:sz w:val="28"/>
        </w:rPr>
        <w:t xml:space="preserve">the blood of a lamb without blemish spread on a piece of wood that death passed over us. Here’s the point of Romans 6, </w:t>
      </w:r>
      <w:r w:rsidR="00874497" w:rsidRPr="00874497">
        <w:rPr>
          <w:b/>
          <w:sz w:val="28"/>
        </w:rPr>
        <w:t xml:space="preserve">“For we know that our old self was crucified with </w:t>
      </w:r>
      <w:r w:rsidR="00874497">
        <w:rPr>
          <w:b/>
          <w:sz w:val="28"/>
        </w:rPr>
        <w:t>[Christ]</w:t>
      </w:r>
      <w:r w:rsidR="00874497" w:rsidRPr="00874497">
        <w:rPr>
          <w:b/>
          <w:sz w:val="28"/>
        </w:rPr>
        <w:t xml:space="preserve"> so that the body ruled by sin might be done away with, that we should no longer be slaves to sin.”</w:t>
      </w:r>
      <w:r w:rsidR="00280F14">
        <w:rPr>
          <w:b/>
          <w:sz w:val="28"/>
        </w:rPr>
        <w:t xml:space="preserve"> </w:t>
      </w:r>
      <w:r w:rsidR="00280F14" w:rsidRPr="00280F14">
        <w:rPr>
          <w:sz w:val="28"/>
        </w:rPr>
        <w:t>As we take communion today</w:t>
      </w:r>
      <w:r w:rsidR="00280F14">
        <w:rPr>
          <w:sz w:val="28"/>
        </w:rPr>
        <w:t>, experience the freedom of forgiveness you now have in Christ.</w:t>
      </w:r>
    </w:p>
    <w:p w14:paraId="4EF2C4A1" w14:textId="5F6E1D00" w:rsidR="00161138" w:rsidRDefault="00CF2EAA" w:rsidP="00D85F3F">
      <w:pPr>
        <w:spacing w:after="0" w:line="480" w:lineRule="auto"/>
        <w:ind w:firstLine="720"/>
        <w:rPr>
          <w:sz w:val="28"/>
        </w:rPr>
      </w:pPr>
      <w:r>
        <w:rPr>
          <w:sz w:val="28"/>
        </w:rPr>
        <w:t>Third, as we celebrate the Lord’s Supper</w:t>
      </w:r>
      <w:r w:rsidR="00161138">
        <w:rPr>
          <w:sz w:val="28"/>
        </w:rPr>
        <w:t xml:space="preserve">, </w:t>
      </w:r>
      <w:r w:rsidR="004D4AC7">
        <w:rPr>
          <w:sz w:val="28"/>
        </w:rPr>
        <w:t>let</w:t>
      </w:r>
      <w:r w:rsidR="00161138">
        <w:rPr>
          <w:sz w:val="28"/>
        </w:rPr>
        <w:t xml:space="preserve"> </w:t>
      </w:r>
      <w:r w:rsidR="00727441">
        <w:rPr>
          <w:sz w:val="28"/>
        </w:rPr>
        <w:t xml:space="preserve">us </w:t>
      </w:r>
      <w:r w:rsidR="00206AD1" w:rsidRPr="00206AD1">
        <w:rPr>
          <w:i/>
          <w:sz w:val="28"/>
        </w:rPr>
        <w:t>rem</w:t>
      </w:r>
      <w:r w:rsidR="00727441">
        <w:rPr>
          <w:i/>
          <w:sz w:val="28"/>
        </w:rPr>
        <w:t>ember</w:t>
      </w:r>
      <w:r w:rsidR="00206AD1" w:rsidRPr="00206AD1">
        <w:rPr>
          <w:i/>
          <w:sz w:val="28"/>
        </w:rPr>
        <w:t xml:space="preserve"> </w:t>
      </w:r>
      <w:r w:rsidR="0005161C">
        <w:rPr>
          <w:i/>
          <w:sz w:val="28"/>
        </w:rPr>
        <w:t>our identity as</w:t>
      </w:r>
      <w:r w:rsidR="00161138" w:rsidRPr="00206AD1">
        <w:rPr>
          <w:i/>
          <w:sz w:val="28"/>
        </w:rPr>
        <w:t xml:space="preserve"> the body of Christ</w:t>
      </w:r>
      <w:r w:rsidR="00161138">
        <w:rPr>
          <w:sz w:val="28"/>
        </w:rPr>
        <w:t>.</w:t>
      </w:r>
      <w:r w:rsidR="0005161C">
        <w:rPr>
          <w:sz w:val="28"/>
        </w:rPr>
        <w:t xml:space="preserve"> We are not solitary Christians.</w:t>
      </w:r>
      <w:r w:rsidR="001B0BE6">
        <w:rPr>
          <w:sz w:val="28"/>
        </w:rPr>
        <w:t xml:space="preserve"> Breaking communion with the body of Christ should break our hearts. </w:t>
      </w:r>
      <w:r w:rsidR="0005161C">
        <w:rPr>
          <w:sz w:val="28"/>
        </w:rPr>
        <w:t>T</w:t>
      </w:r>
      <w:r w:rsidR="001B0BE6">
        <w:rPr>
          <w:sz w:val="28"/>
        </w:rPr>
        <w:t xml:space="preserve">his act acknowledges that while we have political differences, </w:t>
      </w:r>
      <w:r w:rsidR="001B0BE6">
        <w:rPr>
          <w:sz w:val="28"/>
        </w:rPr>
        <w:lastRenderedPageBreak/>
        <w:t xml:space="preserve">cultural differences, different opinions, preferences, sports teams, </w:t>
      </w:r>
      <w:r w:rsidR="00CF3C6A">
        <w:rPr>
          <w:sz w:val="28"/>
        </w:rPr>
        <w:t xml:space="preserve">spiritual </w:t>
      </w:r>
      <w:r w:rsidR="001B0BE6">
        <w:rPr>
          <w:sz w:val="28"/>
        </w:rPr>
        <w:t xml:space="preserve">gifts or all the ways we divide ourselves, we have one thing that’s the most important thing in common—our </w:t>
      </w:r>
      <w:r w:rsidR="00CF3C6A">
        <w:rPr>
          <w:sz w:val="28"/>
        </w:rPr>
        <w:t xml:space="preserve">common </w:t>
      </w:r>
      <w:r w:rsidR="001B0BE6">
        <w:rPr>
          <w:sz w:val="28"/>
        </w:rPr>
        <w:t>trust in Jesus Christ.</w:t>
      </w:r>
      <w:r w:rsidR="00BD77B4">
        <w:rPr>
          <w:sz w:val="28"/>
        </w:rPr>
        <w:t xml:space="preserve"> This is our primary identity.</w:t>
      </w:r>
    </w:p>
    <w:p w14:paraId="39742565" w14:textId="143B9EED" w:rsidR="00FC028D" w:rsidRDefault="00F21065" w:rsidP="00D85F3F">
      <w:pPr>
        <w:spacing w:after="0" w:line="480" w:lineRule="auto"/>
        <w:ind w:firstLine="720"/>
        <w:rPr>
          <w:sz w:val="28"/>
        </w:rPr>
      </w:pPr>
      <w:r>
        <w:rPr>
          <w:sz w:val="28"/>
        </w:rPr>
        <w:t xml:space="preserve">But </w:t>
      </w:r>
      <w:r w:rsidR="00FC028D">
        <w:rPr>
          <w:sz w:val="28"/>
        </w:rPr>
        <w:t>not just</w:t>
      </w:r>
      <w:r>
        <w:rPr>
          <w:sz w:val="28"/>
        </w:rPr>
        <w:t xml:space="preserve"> those of</w:t>
      </w:r>
      <w:r w:rsidR="00FC028D">
        <w:rPr>
          <w:sz w:val="28"/>
        </w:rPr>
        <w:t xml:space="preserve"> us who are in this room right now. Our identity extends all the way back to the Exodus and the first Passover</w:t>
      </w:r>
      <w:r>
        <w:rPr>
          <w:sz w:val="28"/>
        </w:rPr>
        <w:t>, through the first Lord’s Supper and the Apostles and Church Fathers</w:t>
      </w:r>
      <w:r w:rsidR="00FC028D">
        <w:rPr>
          <w:sz w:val="28"/>
        </w:rPr>
        <w:t>.</w:t>
      </w:r>
      <w:r>
        <w:rPr>
          <w:sz w:val="28"/>
        </w:rPr>
        <w:t xml:space="preserve"> We participate in a ritual with all Christians throughout all of history.</w:t>
      </w:r>
      <w:r w:rsidR="00FC028D">
        <w:rPr>
          <w:sz w:val="28"/>
        </w:rPr>
        <w:t xml:space="preserve"> Their story is your story. Their freedom is your freedom.</w:t>
      </w:r>
      <w:r w:rsidR="00525566">
        <w:rPr>
          <w:sz w:val="28"/>
        </w:rPr>
        <w:t xml:space="preserve"> When you do this, you embrace that history.</w:t>
      </w:r>
    </w:p>
    <w:p w14:paraId="1D497F92" w14:textId="6BFF29B6" w:rsidR="00FC028D" w:rsidRPr="00D74D42" w:rsidRDefault="00FC028D" w:rsidP="00D85F3F">
      <w:pPr>
        <w:spacing w:after="0" w:line="480" w:lineRule="auto"/>
        <w:ind w:firstLine="720"/>
        <w:rPr>
          <w:sz w:val="28"/>
        </w:rPr>
      </w:pPr>
      <w:r>
        <w:rPr>
          <w:sz w:val="28"/>
        </w:rPr>
        <w:t xml:space="preserve">Finally, we take communion to remember that we don’t just remember an event in history, but to </w:t>
      </w:r>
      <w:r w:rsidRPr="009C42F5">
        <w:rPr>
          <w:i/>
          <w:sz w:val="28"/>
        </w:rPr>
        <w:t>rem</w:t>
      </w:r>
      <w:r w:rsidR="009C42F5" w:rsidRPr="009C42F5">
        <w:rPr>
          <w:i/>
          <w:sz w:val="28"/>
        </w:rPr>
        <w:t>ember</w:t>
      </w:r>
      <w:r w:rsidRPr="009C42F5">
        <w:rPr>
          <w:i/>
          <w:sz w:val="28"/>
        </w:rPr>
        <w:t xml:space="preserve"> the character of the God we serve</w:t>
      </w:r>
      <w:r>
        <w:rPr>
          <w:sz w:val="28"/>
        </w:rPr>
        <w:t xml:space="preserve"> that </w:t>
      </w:r>
      <w:r w:rsidR="00096D05">
        <w:rPr>
          <w:sz w:val="28"/>
        </w:rPr>
        <w:t>provided the feast of Passover for</w:t>
      </w:r>
      <w:r>
        <w:rPr>
          <w:sz w:val="28"/>
        </w:rPr>
        <w:t xml:space="preserve"> Israel, </w:t>
      </w:r>
      <w:r w:rsidR="00096D05">
        <w:rPr>
          <w:sz w:val="28"/>
        </w:rPr>
        <w:t>the Lord’s Supper for us</w:t>
      </w:r>
      <w:r>
        <w:rPr>
          <w:sz w:val="28"/>
        </w:rPr>
        <w:t xml:space="preserve">, and will one day return to </w:t>
      </w:r>
      <w:r w:rsidR="00096D05">
        <w:rPr>
          <w:sz w:val="28"/>
        </w:rPr>
        <w:t>share in the great feast in the Kingdom of God.</w:t>
      </w:r>
      <w:r w:rsidR="0097409B">
        <w:rPr>
          <w:sz w:val="28"/>
        </w:rPr>
        <w:t xml:space="preserve"> At the Apostle Paul in his great passage talking about the Lord’s Supper in 1 Corinthians 11:26, “</w:t>
      </w:r>
      <w:r w:rsidR="0097409B" w:rsidRPr="0097409B">
        <w:rPr>
          <w:b/>
          <w:sz w:val="28"/>
        </w:rPr>
        <w:t>For whenever you eat this break and drink this cup, you proclaim the Lord’s death until he comes.”</w:t>
      </w:r>
    </w:p>
    <w:p w14:paraId="5EA1AC35" w14:textId="131E1FF6" w:rsidR="001E2A92" w:rsidRDefault="001A1376" w:rsidP="00D85F3F">
      <w:pPr>
        <w:spacing w:after="0" w:line="480" w:lineRule="auto"/>
        <w:ind w:firstLine="720"/>
        <w:rPr>
          <w:sz w:val="28"/>
        </w:rPr>
      </w:pPr>
      <w:r>
        <w:rPr>
          <w:sz w:val="28"/>
        </w:rPr>
        <w:t xml:space="preserve">As we partake in the Lord’s Supper today, I invite you to look at it through that lens. </w:t>
      </w:r>
      <w:r w:rsidRPr="00CB3CCF">
        <w:rPr>
          <w:i/>
          <w:sz w:val="28"/>
        </w:rPr>
        <w:t>You were once a slave to sin</w:t>
      </w:r>
      <w:r w:rsidR="00D46BEE" w:rsidRPr="00CB3CCF">
        <w:rPr>
          <w:i/>
          <w:sz w:val="28"/>
        </w:rPr>
        <w:t>, C</w:t>
      </w:r>
      <w:r w:rsidRPr="00CB3CCF">
        <w:rPr>
          <w:i/>
          <w:sz w:val="28"/>
        </w:rPr>
        <w:t>hrist set you free and now we celebrate our common identity and look forward to the day when we eat this feast with Jesus himself in the Kingdom of God.</w:t>
      </w:r>
      <w:bookmarkStart w:id="0" w:name="_GoBack"/>
      <w:bookmarkEnd w:id="0"/>
    </w:p>
    <w:sectPr w:rsidR="001E2A92" w:rsidSect="00765CA8">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ED70" w14:textId="77777777" w:rsidR="00F959AA" w:rsidRDefault="00F959AA" w:rsidP="00BA3EC4">
      <w:pPr>
        <w:spacing w:after="0" w:line="240" w:lineRule="auto"/>
      </w:pPr>
      <w:r>
        <w:separator/>
      </w:r>
    </w:p>
  </w:endnote>
  <w:endnote w:type="continuationSeparator" w:id="0">
    <w:p w14:paraId="507A7848" w14:textId="77777777" w:rsidR="00F959AA" w:rsidRDefault="00F959AA" w:rsidP="00BA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230694"/>
      <w:docPartObj>
        <w:docPartGallery w:val="Page Numbers (Bottom of Page)"/>
        <w:docPartUnique/>
      </w:docPartObj>
    </w:sdtPr>
    <w:sdtEndPr>
      <w:rPr>
        <w:noProof/>
      </w:rPr>
    </w:sdtEndPr>
    <w:sdtContent>
      <w:p w14:paraId="579FFA5C" w14:textId="5D54EBBC" w:rsidR="00A50F98" w:rsidRDefault="00A50F98">
        <w:pPr>
          <w:pStyle w:val="Footer"/>
          <w:jc w:val="center"/>
        </w:pPr>
        <w:r>
          <w:fldChar w:fldCharType="begin"/>
        </w:r>
        <w:r>
          <w:instrText xml:space="preserve"> PAGE   \* MERGEFORMAT </w:instrText>
        </w:r>
        <w:r>
          <w:fldChar w:fldCharType="separate"/>
        </w:r>
        <w:r w:rsidR="00CB3CCF">
          <w:rPr>
            <w:noProof/>
          </w:rPr>
          <w:t>11</w:t>
        </w:r>
        <w:r>
          <w:rPr>
            <w:noProof/>
          </w:rPr>
          <w:fldChar w:fldCharType="end"/>
        </w:r>
      </w:p>
    </w:sdtContent>
  </w:sdt>
  <w:p w14:paraId="579FFA5D" w14:textId="77777777" w:rsidR="00A50F98" w:rsidRDefault="00A5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4B36" w14:textId="77777777" w:rsidR="00F959AA" w:rsidRDefault="00F959AA" w:rsidP="00BA3EC4">
      <w:pPr>
        <w:spacing w:after="0" w:line="240" w:lineRule="auto"/>
      </w:pPr>
      <w:r>
        <w:separator/>
      </w:r>
    </w:p>
  </w:footnote>
  <w:footnote w:type="continuationSeparator" w:id="0">
    <w:p w14:paraId="29E5BFB8" w14:textId="77777777" w:rsidR="00F959AA" w:rsidRDefault="00F959AA" w:rsidP="00BA3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3405A"/>
    <w:multiLevelType w:val="hybridMultilevel"/>
    <w:tmpl w:val="889A20F0"/>
    <w:lvl w:ilvl="0" w:tplc="CD26D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A8"/>
    <w:rsid w:val="00003458"/>
    <w:rsid w:val="00004C42"/>
    <w:rsid w:val="00006485"/>
    <w:rsid w:val="00006BEA"/>
    <w:rsid w:val="00010B3B"/>
    <w:rsid w:val="00012936"/>
    <w:rsid w:val="0001400C"/>
    <w:rsid w:val="00025A30"/>
    <w:rsid w:val="0002701A"/>
    <w:rsid w:val="00030407"/>
    <w:rsid w:val="00030490"/>
    <w:rsid w:val="0003331A"/>
    <w:rsid w:val="00033737"/>
    <w:rsid w:val="00035542"/>
    <w:rsid w:val="00037D09"/>
    <w:rsid w:val="00040EDE"/>
    <w:rsid w:val="00041358"/>
    <w:rsid w:val="00044BC4"/>
    <w:rsid w:val="00044E84"/>
    <w:rsid w:val="00044F65"/>
    <w:rsid w:val="000478F7"/>
    <w:rsid w:val="00047C8B"/>
    <w:rsid w:val="0005161C"/>
    <w:rsid w:val="00051B44"/>
    <w:rsid w:val="000557CC"/>
    <w:rsid w:val="00060BC2"/>
    <w:rsid w:val="00062CB1"/>
    <w:rsid w:val="00063FFE"/>
    <w:rsid w:val="00065B27"/>
    <w:rsid w:val="0007087C"/>
    <w:rsid w:val="00071D54"/>
    <w:rsid w:val="000733D1"/>
    <w:rsid w:val="00076DBF"/>
    <w:rsid w:val="0008027C"/>
    <w:rsid w:val="00081002"/>
    <w:rsid w:val="000827EB"/>
    <w:rsid w:val="00083694"/>
    <w:rsid w:val="00084341"/>
    <w:rsid w:val="00084ABA"/>
    <w:rsid w:val="00084E5D"/>
    <w:rsid w:val="00084EC5"/>
    <w:rsid w:val="00086FA0"/>
    <w:rsid w:val="00087A14"/>
    <w:rsid w:val="00091BA9"/>
    <w:rsid w:val="00094FF0"/>
    <w:rsid w:val="00095DDA"/>
    <w:rsid w:val="00096D05"/>
    <w:rsid w:val="000A0253"/>
    <w:rsid w:val="000A259B"/>
    <w:rsid w:val="000A390C"/>
    <w:rsid w:val="000A3AB8"/>
    <w:rsid w:val="000A5574"/>
    <w:rsid w:val="000A65E2"/>
    <w:rsid w:val="000A7E4D"/>
    <w:rsid w:val="000B0451"/>
    <w:rsid w:val="000B08B4"/>
    <w:rsid w:val="000B0A8F"/>
    <w:rsid w:val="000B1E58"/>
    <w:rsid w:val="000B22DF"/>
    <w:rsid w:val="000B28F4"/>
    <w:rsid w:val="000B4679"/>
    <w:rsid w:val="000B713F"/>
    <w:rsid w:val="000C092F"/>
    <w:rsid w:val="000C0CB2"/>
    <w:rsid w:val="000C229E"/>
    <w:rsid w:val="000C3C4A"/>
    <w:rsid w:val="000C7D3A"/>
    <w:rsid w:val="000D19AF"/>
    <w:rsid w:val="000D2FB9"/>
    <w:rsid w:val="000D56AE"/>
    <w:rsid w:val="000E031E"/>
    <w:rsid w:val="000E4908"/>
    <w:rsid w:val="000E4971"/>
    <w:rsid w:val="000E62A5"/>
    <w:rsid w:val="000E6CB3"/>
    <w:rsid w:val="000F2D41"/>
    <w:rsid w:val="000F63FB"/>
    <w:rsid w:val="001004F6"/>
    <w:rsid w:val="00101076"/>
    <w:rsid w:val="00101184"/>
    <w:rsid w:val="00102EAF"/>
    <w:rsid w:val="00103FB6"/>
    <w:rsid w:val="00104525"/>
    <w:rsid w:val="00106861"/>
    <w:rsid w:val="00110EAE"/>
    <w:rsid w:val="0011165E"/>
    <w:rsid w:val="0011210F"/>
    <w:rsid w:val="00112570"/>
    <w:rsid w:val="00114E3C"/>
    <w:rsid w:val="0011522D"/>
    <w:rsid w:val="001163F1"/>
    <w:rsid w:val="001233D7"/>
    <w:rsid w:val="00123ACF"/>
    <w:rsid w:val="0012461B"/>
    <w:rsid w:val="001247D9"/>
    <w:rsid w:val="0012631F"/>
    <w:rsid w:val="00127EC7"/>
    <w:rsid w:val="001307C2"/>
    <w:rsid w:val="00136259"/>
    <w:rsid w:val="001373F0"/>
    <w:rsid w:val="00144EDD"/>
    <w:rsid w:val="00151ACD"/>
    <w:rsid w:val="001567BE"/>
    <w:rsid w:val="00160605"/>
    <w:rsid w:val="00160AE0"/>
    <w:rsid w:val="00161138"/>
    <w:rsid w:val="001628B8"/>
    <w:rsid w:val="0016587D"/>
    <w:rsid w:val="001700C8"/>
    <w:rsid w:val="00170347"/>
    <w:rsid w:val="001703D1"/>
    <w:rsid w:val="00172FE7"/>
    <w:rsid w:val="0017630E"/>
    <w:rsid w:val="00181154"/>
    <w:rsid w:val="0018329C"/>
    <w:rsid w:val="001869BC"/>
    <w:rsid w:val="00192925"/>
    <w:rsid w:val="00194382"/>
    <w:rsid w:val="00196623"/>
    <w:rsid w:val="001A0D77"/>
    <w:rsid w:val="001A1376"/>
    <w:rsid w:val="001A308B"/>
    <w:rsid w:val="001A4D9D"/>
    <w:rsid w:val="001A7E38"/>
    <w:rsid w:val="001B0BE6"/>
    <w:rsid w:val="001B0E2C"/>
    <w:rsid w:val="001B2A7D"/>
    <w:rsid w:val="001B2ABD"/>
    <w:rsid w:val="001B687A"/>
    <w:rsid w:val="001B6BD1"/>
    <w:rsid w:val="001C49BC"/>
    <w:rsid w:val="001C4D82"/>
    <w:rsid w:val="001C61F8"/>
    <w:rsid w:val="001C6679"/>
    <w:rsid w:val="001C714C"/>
    <w:rsid w:val="001D29B1"/>
    <w:rsid w:val="001D3AB1"/>
    <w:rsid w:val="001D6EEE"/>
    <w:rsid w:val="001E0727"/>
    <w:rsid w:val="001E1913"/>
    <w:rsid w:val="001E2A92"/>
    <w:rsid w:val="001E3C34"/>
    <w:rsid w:val="001E6A3E"/>
    <w:rsid w:val="001E7283"/>
    <w:rsid w:val="001F2D02"/>
    <w:rsid w:val="001F6719"/>
    <w:rsid w:val="0020055C"/>
    <w:rsid w:val="00201AD6"/>
    <w:rsid w:val="002054C8"/>
    <w:rsid w:val="00206AD1"/>
    <w:rsid w:val="00207955"/>
    <w:rsid w:val="00212489"/>
    <w:rsid w:val="00215171"/>
    <w:rsid w:val="00221E00"/>
    <w:rsid w:val="0022286A"/>
    <w:rsid w:val="00222CC2"/>
    <w:rsid w:val="002306B0"/>
    <w:rsid w:val="00232982"/>
    <w:rsid w:val="002332FA"/>
    <w:rsid w:val="00236384"/>
    <w:rsid w:val="002364C8"/>
    <w:rsid w:val="00240699"/>
    <w:rsid w:val="002410FD"/>
    <w:rsid w:val="002414FA"/>
    <w:rsid w:val="00241A52"/>
    <w:rsid w:val="00243598"/>
    <w:rsid w:val="00243862"/>
    <w:rsid w:val="00243ABC"/>
    <w:rsid w:val="00244ECB"/>
    <w:rsid w:val="002460A7"/>
    <w:rsid w:val="00246310"/>
    <w:rsid w:val="00246B68"/>
    <w:rsid w:val="00250B20"/>
    <w:rsid w:val="00250F90"/>
    <w:rsid w:val="00251B48"/>
    <w:rsid w:val="00252E00"/>
    <w:rsid w:val="00253733"/>
    <w:rsid w:val="00253C27"/>
    <w:rsid w:val="002540B2"/>
    <w:rsid w:val="00254BC3"/>
    <w:rsid w:val="00255ED3"/>
    <w:rsid w:val="00272CAB"/>
    <w:rsid w:val="00273FEF"/>
    <w:rsid w:val="00274F59"/>
    <w:rsid w:val="0027624B"/>
    <w:rsid w:val="0027660A"/>
    <w:rsid w:val="00276F7F"/>
    <w:rsid w:val="002776E4"/>
    <w:rsid w:val="00280F14"/>
    <w:rsid w:val="0028125C"/>
    <w:rsid w:val="00282FFA"/>
    <w:rsid w:val="0028381E"/>
    <w:rsid w:val="00283E37"/>
    <w:rsid w:val="0028515E"/>
    <w:rsid w:val="00290DE9"/>
    <w:rsid w:val="002910A5"/>
    <w:rsid w:val="0029367C"/>
    <w:rsid w:val="00293CA5"/>
    <w:rsid w:val="002A59F0"/>
    <w:rsid w:val="002B7BAF"/>
    <w:rsid w:val="002B7DFB"/>
    <w:rsid w:val="002C1597"/>
    <w:rsid w:val="002C1761"/>
    <w:rsid w:val="002C253D"/>
    <w:rsid w:val="002C417A"/>
    <w:rsid w:val="002C5A0C"/>
    <w:rsid w:val="002C6925"/>
    <w:rsid w:val="002C6EA7"/>
    <w:rsid w:val="002D0608"/>
    <w:rsid w:val="002D12BC"/>
    <w:rsid w:val="002D144D"/>
    <w:rsid w:val="002D25E1"/>
    <w:rsid w:val="002D274C"/>
    <w:rsid w:val="002D499A"/>
    <w:rsid w:val="002D5F07"/>
    <w:rsid w:val="002D6A16"/>
    <w:rsid w:val="002E1A6B"/>
    <w:rsid w:val="002E1CE4"/>
    <w:rsid w:val="002F078A"/>
    <w:rsid w:val="002F17E8"/>
    <w:rsid w:val="002F4B08"/>
    <w:rsid w:val="002F5B7A"/>
    <w:rsid w:val="00301167"/>
    <w:rsid w:val="003018DD"/>
    <w:rsid w:val="003034FE"/>
    <w:rsid w:val="00313494"/>
    <w:rsid w:val="0031412E"/>
    <w:rsid w:val="00315ACB"/>
    <w:rsid w:val="003202C5"/>
    <w:rsid w:val="00321D4D"/>
    <w:rsid w:val="00325BD3"/>
    <w:rsid w:val="0032762A"/>
    <w:rsid w:val="0033047F"/>
    <w:rsid w:val="003304CB"/>
    <w:rsid w:val="0033173F"/>
    <w:rsid w:val="003357AF"/>
    <w:rsid w:val="00337FF5"/>
    <w:rsid w:val="003407CA"/>
    <w:rsid w:val="00341705"/>
    <w:rsid w:val="00343A74"/>
    <w:rsid w:val="00343B0A"/>
    <w:rsid w:val="00345D12"/>
    <w:rsid w:val="00346166"/>
    <w:rsid w:val="0034649A"/>
    <w:rsid w:val="00346E3D"/>
    <w:rsid w:val="00347E25"/>
    <w:rsid w:val="00350D90"/>
    <w:rsid w:val="00352F36"/>
    <w:rsid w:val="003549EF"/>
    <w:rsid w:val="00354BFF"/>
    <w:rsid w:val="00354E24"/>
    <w:rsid w:val="00356995"/>
    <w:rsid w:val="00364370"/>
    <w:rsid w:val="00377418"/>
    <w:rsid w:val="00377C25"/>
    <w:rsid w:val="00383F04"/>
    <w:rsid w:val="00390851"/>
    <w:rsid w:val="0039590C"/>
    <w:rsid w:val="00396448"/>
    <w:rsid w:val="003969B1"/>
    <w:rsid w:val="003978A7"/>
    <w:rsid w:val="003A32E7"/>
    <w:rsid w:val="003A3AD9"/>
    <w:rsid w:val="003A4546"/>
    <w:rsid w:val="003A4BBE"/>
    <w:rsid w:val="003A5BFB"/>
    <w:rsid w:val="003A67B1"/>
    <w:rsid w:val="003A6C8D"/>
    <w:rsid w:val="003B0636"/>
    <w:rsid w:val="003B1A80"/>
    <w:rsid w:val="003B3CFA"/>
    <w:rsid w:val="003B5B95"/>
    <w:rsid w:val="003B664E"/>
    <w:rsid w:val="003B7094"/>
    <w:rsid w:val="003B7BC1"/>
    <w:rsid w:val="003B7F88"/>
    <w:rsid w:val="003C2E94"/>
    <w:rsid w:val="003C357D"/>
    <w:rsid w:val="003C52B5"/>
    <w:rsid w:val="003C545C"/>
    <w:rsid w:val="003C5D70"/>
    <w:rsid w:val="003C7AAD"/>
    <w:rsid w:val="003C7D55"/>
    <w:rsid w:val="003D0619"/>
    <w:rsid w:val="003D12B3"/>
    <w:rsid w:val="003D56E8"/>
    <w:rsid w:val="003D5894"/>
    <w:rsid w:val="003D5C92"/>
    <w:rsid w:val="003D6E32"/>
    <w:rsid w:val="003D7A1F"/>
    <w:rsid w:val="003E3DA7"/>
    <w:rsid w:val="003E4B34"/>
    <w:rsid w:val="003E57A0"/>
    <w:rsid w:val="003E6FB9"/>
    <w:rsid w:val="003F2663"/>
    <w:rsid w:val="003F4A0D"/>
    <w:rsid w:val="003F4CCF"/>
    <w:rsid w:val="003F7839"/>
    <w:rsid w:val="00400C30"/>
    <w:rsid w:val="0040197D"/>
    <w:rsid w:val="0041049C"/>
    <w:rsid w:val="00414304"/>
    <w:rsid w:val="00414AF5"/>
    <w:rsid w:val="00414C3E"/>
    <w:rsid w:val="00415A8D"/>
    <w:rsid w:val="004172FF"/>
    <w:rsid w:val="00417818"/>
    <w:rsid w:val="00431CE0"/>
    <w:rsid w:val="00432215"/>
    <w:rsid w:val="00432252"/>
    <w:rsid w:val="00433E40"/>
    <w:rsid w:val="00443C73"/>
    <w:rsid w:val="00444E54"/>
    <w:rsid w:val="004469AD"/>
    <w:rsid w:val="00450BB5"/>
    <w:rsid w:val="004525BA"/>
    <w:rsid w:val="00452D66"/>
    <w:rsid w:val="004535A7"/>
    <w:rsid w:val="00453BD8"/>
    <w:rsid w:val="0045411F"/>
    <w:rsid w:val="00455306"/>
    <w:rsid w:val="004555F0"/>
    <w:rsid w:val="00455758"/>
    <w:rsid w:val="00455D80"/>
    <w:rsid w:val="00457CA5"/>
    <w:rsid w:val="00460D31"/>
    <w:rsid w:val="00461AE7"/>
    <w:rsid w:val="004652B0"/>
    <w:rsid w:val="0046573D"/>
    <w:rsid w:val="004748E6"/>
    <w:rsid w:val="00475BE3"/>
    <w:rsid w:val="00477E2B"/>
    <w:rsid w:val="00480287"/>
    <w:rsid w:val="00480FC2"/>
    <w:rsid w:val="00482474"/>
    <w:rsid w:val="0048264D"/>
    <w:rsid w:val="00484977"/>
    <w:rsid w:val="0048561E"/>
    <w:rsid w:val="0049017C"/>
    <w:rsid w:val="004910AB"/>
    <w:rsid w:val="00491781"/>
    <w:rsid w:val="004917D8"/>
    <w:rsid w:val="0049491D"/>
    <w:rsid w:val="004A2E39"/>
    <w:rsid w:val="004A3083"/>
    <w:rsid w:val="004A30C3"/>
    <w:rsid w:val="004A4656"/>
    <w:rsid w:val="004A55DC"/>
    <w:rsid w:val="004A5722"/>
    <w:rsid w:val="004A58AB"/>
    <w:rsid w:val="004A678A"/>
    <w:rsid w:val="004A7FCD"/>
    <w:rsid w:val="004B02D3"/>
    <w:rsid w:val="004B634E"/>
    <w:rsid w:val="004C05A2"/>
    <w:rsid w:val="004C1161"/>
    <w:rsid w:val="004C1D9E"/>
    <w:rsid w:val="004C2E5A"/>
    <w:rsid w:val="004C7145"/>
    <w:rsid w:val="004D40FC"/>
    <w:rsid w:val="004D43B8"/>
    <w:rsid w:val="004D4AC7"/>
    <w:rsid w:val="004D4E67"/>
    <w:rsid w:val="004E194D"/>
    <w:rsid w:val="004E2709"/>
    <w:rsid w:val="004E36C7"/>
    <w:rsid w:val="004E4494"/>
    <w:rsid w:val="004F5A94"/>
    <w:rsid w:val="004F6CD4"/>
    <w:rsid w:val="004F6D43"/>
    <w:rsid w:val="004F7CF8"/>
    <w:rsid w:val="005009C6"/>
    <w:rsid w:val="00500D73"/>
    <w:rsid w:val="00501177"/>
    <w:rsid w:val="00501C51"/>
    <w:rsid w:val="005025D0"/>
    <w:rsid w:val="005043CC"/>
    <w:rsid w:val="005059F1"/>
    <w:rsid w:val="00505B6E"/>
    <w:rsid w:val="00512DAC"/>
    <w:rsid w:val="00515D5F"/>
    <w:rsid w:val="0052179F"/>
    <w:rsid w:val="00523A9C"/>
    <w:rsid w:val="00525566"/>
    <w:rsid w:val="00526894"/>
    <w:rsid w:val="00526C48"/>
    <w:rsid w:val="005302E9"/>
    <w:rsid w:val="005323D8"/>
    <w:rsid w:val="005325AE"/>
    <w:rsid w:val="005359D3"/>
    <w:rsid w:val="005442D3"/>
    <w:rsid w:val="00544E1F"/>
    <w:rsid w:val="00545690"/>
    <w:rsid w:val="005510F0"/>
    <w:rsid w:val="005524D6"/>
    <w:rsid w:val="00552BD8"/>
    <w:rsid w:val="00553092"/>
    <w:rsid w:val="00553540"/>
    <w:rsid w:val="00554BE8"/>
    <w:rsid w:val="00555404"/>
    <w:rsid w:val="005565AA"/>
    <w:rsid w:val="005575E3"/>
    <w:rsid w:val="00560174"/>
    <w:rsid w:val="0056126F"/>
    <w:rsid w:val="00561546"/>
    <w:rsid w:val="00562EA6"/>
    <w:rsid w:val="00563162"/>
    <w:rsid w:val="00564130"/>
    <w:rsid w:val="00564C98"/>
    <w:rsid w:val="00567024"/>
    <w:rsid w:val="00571190"/>
    <w:rsid w:val="0057323F"/>
    <w:rsid w:val="00573A7C"/>
    <w:rsid w:val="005767B5"/>
    <w:rsid w:val="00577120"/>
    <w:rsid w:val="00581F50"/>
    <w:rsid w:val="00583A61"/>
    <w:rsid w:val="0058606D"/>
    <w:rsid w:val="00586E0D"/>
    <w:rsid w:val="00587A78"/>
    <w:rsid w:val="00590F10"/>
    <w:rsid w:val="0059290F"/>
    <w:rsid w:val="0059353B"/>
    <w:rsid w:val="00594FEE"/>
    <w:rsid w:val="005A0B3A"/>
    <w:rsid w:val="005A0B63"/>
    <w:rsid w:val="005A248B"/>
    <w:rsid w:val="005A2955"/>
    <w:rsid w:val="005A2BCB"/>
    <w:rsid w:val="005A46D5"/>
    <w:rsid w:val="005A5750"/>
    <w:rsid w:val="005A5BFA"/>
    <w:rsid w:val="005A61E8"/>
    <w:rsid w:val="005A6AB2"/>
    <w:rsid w:val="005B2723"/>
    <w:rsid w:val="005B2DAC"/>
    <w:rsid w:val="005B53E8"/>
    <w:rsid w:val="005B60FE"/>
    <w:rsid w:val="005B6724"/>
    <w:rsid w:val="005B71E8"/>
    <w:rsid w:val="005C166B"/>
    <w:rsid w:val="005C2ECA"/>
    <w:rsid w:val="005C3C10"/>
    <w:rsid w:val="005C3CBE"/>
    <w:rsid w:val="005C4656"/>
    <w:rsid w:val="005C52B8"/>
    <w:rsid w:val="005D0F29"/>
    <w:rsid w:val="005D71F9"/>
    <w:rsid w:val="005D7AC8"/>
    <w:rsid w:val="005E013B"/>
    <w:rsid w:val="005E7A69"/>
    <w:rsid w:val="005F0106"/>
    <w:rsid w:val="005F3640"/>
    <w:rsid w:val="005F76FC"/>
    <w:rsid w:val="00601268"/>
    <w:rsid w:val="006017FC"/>
    <w:rsid w:val="0060231E"/>
    <w:rsid w:val="00607ACB"/>
    <w:rsid w:val="00613D0A"/>
    <w:rsid w:val="0061603A"/>
    <w:rsid w:val="00617631"/>
    <w:rsid w:val="006226DD"/>
    <w:rsid w:val="006257D4"/>
    <w:rsid w:val="00625D0C"/>
    <w:rsid w:val="0062620B"/>
    <w:rsid w:val="0062778B"/>
    <w:rsid w:val="00632582"/>
    <w:rsid w:val="006345BF"/>
    <w:rsid w:val="00640CD5"/>
    <w:rsid w:val="006417B3"/>
    <w:rsid w:val="0065110D"/>
    <w:rsid w:val="006540B1"/>
    <w:rsid w:val="0065576D"/>
    <w:rsid w:val="00656CBD"/>
    <w:rsid w:val="00656ED0"/>
    <w:rsid w:val="006604AD"/>
    <w:rsid w:val="00664749"/>
    <w:rsid w:val="00665237"/>
    <w:rsid w:val="00665870"/>
    <w:rsid w:val="00667198"/>
    <w:rsid w:val="006716BF"/>
    <w:rsid w:val="00672070"/>
    <w:rsid w:val="00672A90"/>
    <w:rsid w:val="00672FD0"/>
    <w:rsid w:val="00676E82"/>
    <w:rsid w:val="00681864"/>
    <w:rsid w:val="0068335B"/>
    <w:rsid w:val="006841E6"/>
    <w:rsid w:val="00687943"/>
    <w:rsid w:val="00693660"/>
    <w:rsid w:val="006937F6"/>
    <w:rsid w:val="00694696"/>
    <w:rsid w:val="00694AD6"/>
    <w:rsid w:val="00696445"/>
    <w:rsid w:val="006A0F67"/>
    <w:rsid w:val="006A21E7"/>
    <w:rsid w:val="006A55EF"/>
    <w:rsid w:val="006A5628"/>
    <w:rsid w:val="006B052B"/>
    <w:rsid w:val="006B3D56"/>
    <w:rsid w:val="006B4417"/>
    <w:rsid w:val="006B5871"/>
    <w:rsid w:val="006B6449"/>
    <w:rsid w:val="006B6929"/>
    <w:rsid w:val="006B7F6F"/>
    <w:rsid w:val="006C0CC4"/>
    <w:rsid w:val="006C1B2E"/>
    <w:rsid w:val="006C2DBC"/>
    <w:rsid w:val="006C3918"/>
    <w:rsid w:val="006C42CB"/>
    <w:rsid w:val="006C57DA"/>
    <w:rsid w:val="006D395D"/>
    <w:rsid w:val="006D48E0"/>
    <w:rsid w:val="006D5FF6"/>
    <w:rsid w:val="006E2360"/>
    <w:rsid w:val="006E314A"/>
    <w:rsid w:val="006E3E29"/>
    <w:rsid w:val="006F45C4"/>
    <w:rsid w:val="007006CB"/>
    <w:rsid w:val="007024C3"/>
    <w:rsid w:val="00703851"/>
    <w:rsid w:val="00706A77"/>
    <w:rsid w:val="00706DB2"/>
    <w:rsid w:val="00706DC4"/>
    <w:rsid w:val="00706DDA"/>
    <w:rsid w:val="00706F5D"/>
    <w:rsid w:val="00710460"/>
    <w:rsid w:val="00710F76"/>
    <w:rsid w:val="00714E2B"/>
    <w:rsid w:val="00715258"/>
    <w:rsid w:val="0072141D"/>
    <w:rsid w:val="007269C8"/>
    <w:rsid w:val="0072704C"/>
    <w:rsid w:val="00727384"/>
    <w:rsid w:val="00727441"/>
    <w:rsid w:val="0072759B"/>
    <w:rsid w:val="007309A1"/>
    <w:rsid w:val="0073121D"/>
    <w:rsid w:val="0073201F"/>
    <w:rsid w:val="007340C2"/>
    <w:rsid w:val="007366E7"/>
    <w:rsid w:val="007411F6"/>
    <w:rsid w:val="0074344F"/>
    <w:rsid w:val="007459C1"/>
    <w:rsid w:val="00745CA1"/>
    <w:rsid w:val="00751D58"/>
    <w:rsid w:val="007527F9"/>
    <w:rsid w:val="00753457"/>
    <w:rsid w:val="00753D74"/>
    <w:rsid w:val="007614C1"/>
    <w:rsid w:val="007629F9"/>
    <w:rsid w:val="00763DB0"/>
    <w:rsid w:val="00763E43"/>
    <w:rsid w:val="00763EF0"/>
    <w:rsid w:val="007651BB"/>
    <w:rsid w:val="00765CA8"/>
    <w:rsid w:val="00766093"/>
    <w:rsid w:val="00767876"/>
    <w:rsid w:val="00777963"/>
    <w:rsid w:val="00782793"/>
    <w:rsid w:val="007834BF"/>
    <w:rsid w:val="00783876"/>
    <w:rsid w:val="0078547C"/>
    <w:rsid w:val="00786F44"/>
    <w:rsid w:val="00791EA8"/>
    <w:rsid w:val="00797D0E"/>
    <w:rsid w:val="00797ED9"/>
    <w:rsid w:val="007A37EB"/>
    <w:rsid w:val="007A6164"/>
    <w:rsid w:val="007A6EF9"/>
    <w:rsid w:val="007B205F"/>
    <w:rsid w:val="007B30CF"/>
    <w:rsid w:val="007B3EBD"/>
    <w:rsid w:val="007B3ED1"/>
    <w:rsid w:val="007B49FC"/>
    <w:rsid w:val="007C0371"/>
    <w:rsid w:val="007C54A5"/>
    <w:rsid w:val="007C6DC9"/>
    <w:rsid w:val="007D046F"/>
    <w:rsid w:val="007D331C"/>
    <w:rsid w:val="007D6174"/>
    <w:rsid w:val="007D6DEC"/>
    <w:rsid w:val="007D7CA8"/>
    <w:rsid w:val="007E28E7"/>
    <w:rsid w:val="007E3BF6"/>
    <w:rsid w:val="007E41EF"/>
    <w:rsid w:val="007E644D"/>
    <w:rsid w:val="007F0BEB"/>
    <w:rsid w:val="007F6B38"/>
    <w:rsid w:val="008027DC"/>
    <w:rsid w:val="0080752B"/>
    <w:rsid w:val="00811757"/>
    <w:rsid w:val="00815128"/>
    <w:rsid w:val="008209AE"/>
    <w:rsid w:val="00820E71"/>
    <w:rsid w:val="0082390C"/>
    <w:rsid w:val="00824B32"/>
    <w:rsid w:val="00831120"/>
    <w:rsid w:val="00831C61"/>
    <w:rsid w:val="008332B5"/>
    <w:rsid w:val="00833656"/>
    <w:rsid w:val="0083494D"/>
    <w:rsid w:val="00835500"/>
    <w:rsid w:val="008410E8"/>
    <w:rsid w:val="00844989"/>
    <w:rsid w:val="00844E5C"/>
    <w:rsid w:val="00845C8D"/>
    <w:rsid w:val="008474D6"/>
    <w:rsid w:val="0085035F"/>
    <w:rsid w:val="00850845"/>
    <w:rsid w:val="00853FC8"/>
    <w:rsid w:val="00854080"/>
    <w:rsid w:val="008567EA"/>
    <w:rsid w:val="0085797C"/>
    <w:rsid w:val="00863A7C"/>
    <w:rsid w:val="00863CCA"/>
    <w:rsid w:val="008702A5"/>
    <w:rsid w:val="00872997"/>
    <w:rsid w:val="00874497"/>
    <w:rsid w:val="00875407"/>
    <w:rsid w:val="00876F0B"/>
    <w:rsid w:val="00877D6D"/>
    <w:rsid w:val="00877ED6"/>
    <w:rsid w:val="00884088"/>
    <w:rsid w:val="008841EB"/>
    <w:rsid w:val="00885973"/>
    <w:rsid w:val="00885B94"/>
    <w:rsid w:val="00885E62"/>
    <w:rsid w:val="00890F84"/>
    <w:rsid w:val="00894D05"/>
    <w:rsid w:val="008952FC"/>
    <w:rsid w:val="00897045"/>
    <w:rsid w:val="008972F8"/>
    <w:rsid w:val="008B26B2"/>
    <w:rsid w:val="008B3E88"/>
    <w:rsid w:val="008B60FE"/>
    <w:rsid w:val="008B6D81"/>
    <w:rsid w:val="008B7B80"/>
    <w:rsid w:val="008C22FC"/>
    <w:rsid w:val="008C3BB5"/>
    <w:rsid w:val="008C6A1E"/>
    <w:rsid w:val="008D0482"/>
    <w:rsid w:val="008D2B26"/>
    <w:rsid w:val="008D4542"/>
    <w:rsid w:val="008D5DFB"/>
    <w:rsid w:val="008D6874"/>
    <w:rsid w:val="008D717C"/>
    <w:rsid w:val="008D7D3C"/>
    <w:rsid w:val="008E1DD8"/>
    <w:rsid w:val="008E38B8"/>
    <w:rsid w:val="008E3DF9"/>
    <w:rsid w:val="008E60ED"/>
    <w:rsid w:val="008F1CD1"/>
    <w:rsid w:val="008F41ED"/>
    <w:rsid w:val="008F65E1"/>
    <w:rsid w:val="00900210"/>
    <w:rsid w:val="009026AD"/>
    <w:rsid w:val="00903F72"/>
    <w:rsid w:val="009070E7"/>
    <w:rsid w:val="00912212"/>
    <w:rsid w:val="00912F1B"/>
    <w:rsid w:val="009130AA"/>
    <w:rsid w:val="0091461C"/>
    <w:rsid w:val="009204C3"/>
    <w:rsid w:val="009207B8"/>
    <w:rsid w:val="00920B92"/>
    <w:rsid w:val="0092173C"/>
    <w:rsid w:val="00923712"/>
    <w:rsid w:val="00923ECF"/>
    <w:rsid w:val="00932572"/>
    <w:rsid w:val="00936880"/>
    <w:rsid w:val="00936BA2"/>
    <w:rsid w:val="00936FB6"/>
    <w:rsid w:val="00937005"/>
    <w:rsid w:val="00937254"/>
    <w:rsid w:val="00937BD9"/>
    <w:rsid w:val="00940B34"/>
    <w:rsid w:val="009427FB"/>
    <w:rsid w:val="009439F4"/>
    <w:rsid w:val="00947BD7"/>
    <w:rsid w:val="009511CD"/>
    <w:rsid w:val="00957211"/>
    <w:rsid w:val="009579DE"/>
    <w:rsid w:val="0096500A"/>
    <w:rsid w:val="009708E6"/>
    <w:rsid w:val="00971813"/>
    <w:rsid w:val="0097280F"/>
    <w:rsid w:val="0097409B"/>
    <w:rsid w:val="009750A3"/>
    <w:rsid w:val="009760BD"/>
    <w:rsid w:val="00976AB2"/>
    <w:rsid w:val="00980E40"/>
    <w:rsid w:val="00981C1C"/>
    <w:rsid w:val="00983D3E"/>
    <w:rsid w:val="009853BF"/>
    <w:rsid w:val="0098754A"/>
    <w:rsid w:val="0099018E"/>
    <w:rsid w:val="009915B9"/>
    <w:rsid w:val="00991F70"/>
    <w:rsid w:val="00993A1E"/>
    <w:rsid w:val="00995523"/>
    <w:rsid w:val="00996C43"/>
    <w:rsid w:val="0099756B"/>
    <w:rsid w:val="00997C6A"/>
    <w:rsid w:val="009A0063"/>
    <w:rsid w:val="009A0780"/>
    <w:rsid w:val="009A20D3"/>
    <w:rsid w:val="009A21D2"/>
    <w:rsid w:val="009A2346"/>
    <w:rsid w:val="009A3F8C"/>
    <w:rsid w:val="009A70C7"/>
    <w:rsid w:val="009B043B"/>
    <w:rsid w:val="009B60C1"/>
    <w:rsid w:val="009B757A"/>
    <w:rsid w:val="009C0ED4"/>
    <w:rsid w:val="009C0EDD"/>
    <w:rsid w:val="009C1885"/>
    <w:rsid w:val="009C35ED"/>
    <w:rsid w:val="009C42F5"/>
    <w:rsid w:val="009C4AE6"/>
    <w:rsid w:val="009D233A"/>
    <w:rsid w:val="009D45E3"/>
    <w:rsid w:val="009D5BC0"/>
    <w:rsid w:val="009D72E1"/>
    <w:rsid w:val="009D772D"/>
    <w:rsid w:val="009D7E5D"/>
    <w:rsid w:val="009E0048"/>
    <w:rsid w:val="009E18CA"/>
    <w:rsid w:val="009E41B6"/>
    <w:rsid w:val="009E58B0"/>
    <w:rsid w:val="009E66CF"/>
    <w:rsid w:val="009E7644"/>
    <w:rsid w:val="009F1AD8"/>
    <w:rsid w:val="009F2877"/>
    <w:rsid w:val="009F2E7B"/>
    <w:rsid w:val="009F4E71"/>
    <w:rsid w:val="00A0187B"/>
    <w:rsid w:val="00A0317A"/>
    <w:rsid w:val="00A05B55"/>
    <w:rsid w:val="00A068B4"/>
    <w:rsid w:val="00A100A8"/>
    <w:rsid w:val="00A1052F"/>
    <w:rsid w:val="00A12D60"/>
    <w:rsid w:val="00A13D5B"/>
    <w:rsid w:val="00A14B0F"/>
    <w:rsid w:val="00A14F4B"/>
    <w:rsid w:val="00A151E2"/>
    <w:rsid w:val="00A20067"/>
    <w:rsid w:val="00A206D7"/>
    <w:rsid w:val="00A21BAC"/>
    <w:rsid w:val="00A22280"/>
    <w:rsid w:val="00A24FAC"/>
    <w:rsid w:val="00A25281"/>
    <w:rsid w:val="00A26462"/>
    <w:rsid w:val="00A26BDA"/>
    <w:rsid w:val="00A33A6F"/>
    <w:rsid w:val="00A35F36"/>
    <w:rsid w:val="00A36BDC"/>
    <w:rsid w:val="00A41A91"/>
    <w:rsid w:val="00A42097"/>
    <w:rsid w:val="00A42895"/>
    <w:rsid w:val="00A43335"/>
    <w:rsid w:val="00A436D9"/>
    <w:rsid w:val="00A47DF3"/>
    <w:rsid w:val="00A50F98"/>
    <w:rsid w:val="00A529C3"/>
    <w:rsid w:val="00A561BE"/>
    <w:rsid w:val="00A56A85"/>
    <w:rsid w:val="00A56BD2"/>
    <w:rsid w:val="00A61893"/>
    <w:rsid w:val="00A72A3D"/>
    <w:rsid w:val="00A73048"/>
    <w:rsid w:val="00A74B5E"/>
    <w:rsid w:val="00A75A9C"/>
    <w:rsid w:val="00A776A2"/>
    <w:rsid w:val="00A7787C"/>
    <w:rsid w:val="00A77A1C"/>
    <w:rsid w:val="00A77F99"/>
    <w:rsid w:val="00A80192"/>
    <w:rsid w:val="00A821C3"/>
    <w:rsid w:val="00A84F28"/>
    <w:rsid w:val="00A870C5"/>
    <w:rsid w:val="00A873F8"/>
    <w:rsid w:val="00A9049C"/>
    <w:rsid w:val="00A91E8F"/>
    <w:rsid w:val="00A921C6"/>
    <w:rsid w:val="00A92723"/>
    <w:rsid w:val="00A95EE3"/>
    <w:rsid w:val="00AA02F2"/>
    <w:rsid w:val="00AA11FA"/>
    <w:rsid w:val="00AA533D"/>
    <w:rsid w:val="00AA7A15"/>
    <w:rsid w:val="00AB2814"/>
    <w:rsid w:val="00AB627F"/>
    <w:rsid w:val="00AC4475"/>
    <w:rsid w:val="00AC7561"/>
    <w:rsid w:val="00AD0874"/>
    <w:rsid w:val="00AD31B0"/>
    <w:rsid w:val="00AD46AE"/>
    <w:rsid w:val="00AD545C"/>
    <w:rsid w:val="00AD715B"/>
    <w:rsid w:val="00AD7CC5"/>
    <w:rsid w:val="00AE0F54"/>
    <w:rsid w:val="00AE3415"/>
    <w:rsid w:val="00AF13F1"/>
    <w:rsid w:val="00AF1E36"/>
    <w:rsid w:val="00AF566C"/>
    <w:rsid w:val="00AF613B"/>
    <w:rsid w:val="00AF67BB"/>
    <w:rsid w:val="00AF6B3A"/>
    <w:rsid w:val="00AF78A7"/>
    <w:rsid w:val="00B00518"/>
    <w:rsid w:val="00B018C0"/>
    <w:rsid w:val="00B0237B"/>
    <w:rsid w:val="00B05ADA"/>
    <w:rsid w:val="00B12161"/>
    <w:rsid w:val="00B12461"/>
    <w:rsid w:val="00B160C4"/>
    <w:rsid w:val="00B16E21"/>
    <w:rsid w:val="00B20437"/>
    <w:rsid w:val="00B20BC5"/>
    <w:rsid w:val="00B27570"/>
    <w:rsid w:val="00B34F32"/>
    <w:rsid w:val="00B3671B"/>
    <w:rsid w:val="00B37BFF"/>
    <w:rsid w:val="00B413A4"/>
    <w:rsid w:val="00B42AC3"/>
    <w:rsid w:val="00B477D9"/>
    <w:rsid w:val="00B47933"/>
    <w:rsid w:val="00B52A4F"/>
    <w:rsid w:val="00B535E9"/>
    <w:rsid w:val="00B53AD7"/>
    <w:rsid w:val="00B55DA8"/>
    <w:rsid w:val="00B666AA"/>
    <w:rsid w:val="00B675AC"/>
    <w:rsid w:val="00B702D3"/>
    <w:rsid w:val="00B72D88"/>
    <w:rsid w:val="00B76DE1"/>
    <w:rsid w:val="00B87C1D"/>
    <w:rsid w:val="00B87C6B"/>
    <w:rsid w:val="00B90738"/>
    <w:rsid w:val="00B91D6D"/>
    <w:rsid w:val="00B94ABC"/>
    <w:rsid w:val="00B95AE3"/>
    <w:rsid w:val="00B968A0"/>
    <w:rsid w:val="00BA2525"/>
    <w:rsid w:val="00BA28D3"/>
    <w:rsid w:val="00BA3EC4"/>
    <w:rsid w:val="00BA3F87"/>
    <w:rsid w:val="00BA50C4"/>
    <w:rsid w:val="00BA654F"/>
    <w:rsid w:val="00BA676E"/>
    <w:rsid w:val="00BB2C89"/>
    <w:rsid w:val="00BB5A58"/>
    <w:rsid w:val="00BC6626"/>
    <w:rsid w:val="00BC7207"/>
    <w:rsid w:val="00BD052F"/>
    <w:rsid w:val="00BD1FD7"/>
    <w:rsid w:val="00BD2C6B"/>
    <w:rsid w:val="00BD77B4"/>
    <w:rsid w:val="00BD7878"/>
    <w:rsid w:val="00BE2390"/>
    <w:rsid w:val="00BE44A0"/>
    <w:rsid w:val="00BE626F"/>
    <w:rsid w:val="00BE6BB2"/>
    <w:rsid w:val="00BF0C69"/>
    <w:rsid w:val="00BF5614"/>
    <w:rsid w:val="00BF6BD3"/>
    <w:rsid w:val="00BF6C16"/>
    <w:rsid w:val="00C03450"/>
    <w:rsid w:val="00C05CC0"/>
    <w:rsid w:val="00C05E10"/>
    <w:rsid w:val="00C06C1F"/>
    <w:rsid w:val="00C1219C"/>
    <w:rsid w:val="00C122CA"/>
    <w:rsid w:val="00C1299D"/>
    <w:rsid w:val="00C13967"/>
    <w:rsid w:val="00C13D96"/>
    <w:rsid w:val="00C15242"/>
    <w:rsid w:val="00C158F4"/>
    <w:rsid w:val="00C16083"/>
    <w:rsid w:val="00C174C8"/>
    <w:rsid w:val="00C17F1D"/>
    <w:rsid w:val="00C2004E"/>
    <w:rsid w:val="00C219E5"/>
    <w:rsid w:val="00C226BA"/>
    <w:rsid w:val="00C22ED4"/>
    <w:rsid w:val="00C23536"/>
    <w:rsid w:val="00C24E4D"/>
    <w:rsid w:val="00C265B7"/>
    <w:rsid w:val="00C3110C"/>
    <w:rsid w:val="00C3312E"/>
    <w:rsid w:val="00C40E55"/>
    <w:rsid w:val="00C42C6F"/>
    <w:rsid w:val="00C46063"/>
    <w:rsid w:val="00C50D05"/>
    <w:rsid w:val="00C50EAB"/>
    <w:rsid w:val="00C52165"/>
    <w:rsid w:val="00C547EF"/>
    <w:rsid w:val="00C5757D"/>
    <w:rsid w:val="00C62557"/>
    <w:rsid w:val="00C62D8C"/>
    <w:rsid w:val="00C647EF"/>
    <w:rsid w:val="00C72E87"/>
    <w:rsid w:val="00C741CD"/>
    <w:rsid w:val="00C75974"/>
    <w:rsid w:val="00C762F2"/>
    <w:rsid w:val="00C76539"/>
    <w:rsid w:val="00C800A0"/>
    <w:rsid w:val="00C8057F"/>
    <w:rsid w:val="00C80963"/>
    <w:rsid w:val="00C8119F"/>
    <w:rsid w:val="00C858A5"/>
    <w:rsid w:val="00C91AA7"/>
    <w:rsid w:val="00C9543A"/>
    <w:rsid w:val="00C95F75"/>
    <w:rsid w:val="00C97133"/>
    <w:rsid w:val="00CA1816"/>
    <w:rsid w:val="00CA3013"/>
    <w:rsid w:val="00CA578F"/>
    <w:rsid w:val="00CA674A"/>
    <w:rsid w:val="00CA6890"/>
    <w:rsid w:val="00CA7771"/>
    <w:rsid w:val="00CB38CE"/>
    <w:rsid w:val="00CB3CCF"/>
    <w:rsid w:val="00CB5099"/>
    <w:rsid w:val="00CB705F"/>
    <w:rsid w:val="00CB7666"/>
    <w:rsid w:val="00CC3D38"/>
    <w:rsid w:val="00CC3EB8"/>
    <w:rsid w:val="00CC51F3"/>
    <w:rsid w:val="00CC62A8"/>
    <w:rsid w:val="00CC6E20"/>
    <w:rsid w:val="00CC79F2"/>
    <w:rsid w:val="00CD09B0"/>
    <w:rsid w:val="00CD3117"/>
    <w:rsid w:val="00CD4667"/>
    <w:rsid w:val="00CD4DD7"/>
    <w:rsid w:val="00CD69E0"/>
    <w:rsid w:val="00CD7F94"/>
    <w:rsid w:val="00CE294A"/>
    <w:rsid w:val="00CE5144"/>
    <w:rsid w:val="00CE62D3"/>
    <w:rsid w:val="00CF2EAA"/>
    <w:rsid w:val="00CF3C6A"/>
    <w:rsid w:val="00CF5DB8"/>
    <w:rsid w:val="00CF6E50"/>
    <w:rsid w:val="00CF7C5E"/>
    <w:rsid w:val="00D07322"/>
    <w:rsid w:val="00D07B98"/>
    <w:rsid w:val="00D10123"/>
    <w:rsid w:val="00D10366"/>
    <w:rsid w:val="00D12C05"/>
    <w:rsid w:val="00D13499"/>
    <w:rsid w:val="00D135A9"/>
    <w:rsid w:val="00D236AE"/>
    <w:rsid w:val="00D23C76"/>
    <w:rsid w:val="00D23F88"/>
    <w:rsid w:val="00D24F6B"/>
    <w:rsid w:val="00D26DBC"/>
    <w:rsid w:val="00D34135"/>
    <w:rsid w:val="00D3503D"/>
    <w:rsid w:val="00D3535D"/>
    <w:rsid w:val="00D35ECA"/>
    <w:rsid w:val="00D369E2"/>
    <w:rsid w:val="00D410E2"/>
    <w:rsid w:val="00D42554"/>
    <w:rsid w:val="00D4398C"/>
    <w:rsid w:val="00D43CDA"/>
    <w:rsid w:val="00D45285"/>
    <w:rsid w:val="00D467FC"/>
    <w:rsid w:val="00D46BEE"/>
    <w:rsid w:val="00D50CF1"/>
    <w:rsid w:val="00D51168"/>
    <w:rsid w:val="00D51BDA"/>
    <w:rsid w:val="00D5314E"/>
    <w:rsid w:val="00D531B7"/>
    <w:rsid w:val="00D543E0"/>
    <w:rsid w:val="00D607B8"/>
    <w:rsid w:val="00D654C1"/>
    <w:rsid w:val="00D66AB1"/>
    <w:rsid w:val="00D710AB"/>
    <w:rsid w:val="00D74CFE"/>
    <w:rsid w:val="00D74D42"/>
    <w:rsid w:val="00D74FA6"/>
    <w:rsid w:val="00D75494"/>
    <w:rsid w:val="00D8079A"/>
    <w:rsid w:val="00D81DA2"/>
    <w:rsid w:val="00D858B8"/>
    <w:rsid w:val="00D85F3F"/>
    <w:rsid w:val="00D86266"/>
    <w:rsid w:val="00D871A7"/>
    <w:rsid w:val="00D878C5"/>
    <w:rsid w:val="00D87A49"/>
    <w:rsid w:val="00D94BFD"/>
    <w:rsid w:val="00D96904"/>
    <w:rsid w:val="00DA09A7"/>
    <w:rsid w:val="00DA3F31"/>
    <w:rsid w:val="00DA4B37"/>
    <w:rsid w:val="00DA7369"/>
    <w:rsid w:val="00DB295F"/>
    <w:rsid w:val="00DB7B4E"/>
    <w:rsid w:val="00DC04C6"/>
    <w:rsid w:val="00DC223F"/>
    <w:rsid w:val="00DC3B5A"/>
    <w:rsid w:val="00DC42F4"/>
    <w:rsid w:val="00DC4DA0"/>
    <w:rsid w:val="00DC7D7D"/>
    <w:rsid w:val="00DD04EE"/>
    <w:rsid w:val="00DD3EF7"/>
    <w:rsid w:val="00DD43CA"/>
    <w:rsid w:val="00DD5097"/>
    <w:rsid w:val="00DD5259"/>
    <w:rsid w:val="00DE0E50"/>
    <w:rsid w:val="00DE5D2B"/>
    <w:rsid w:val="00DE617F"/>
    <w:rsid w:val="00DF2533"/>
    <w:rsid w:val="00DF5D60"/>
    <w:rsid w:val="00E0044C"/>
    <w:rsid w:val="00E00A82"/>
    <w:rsid w:val="00E0111A"/>
    <w:rsid w:val="00E0245C"/>
    <w:rsid w:val="00E03D59"/>
    <w:rsid w:val="00E048FF"/>
    <w:rsid w:val="00E04E5F"/>
    <w:rsid w:val="00E05631"/>
    <w:rsid w:val="00E05EE1"/>
    <w:rsid w:val="00E119D4"/>
    <w:rsid w:val="00E14643"/>
    <w:rsid w:val="00E15DA3"/>
    <w:rsid w:val="00E175E9"/>
    <w:rsid w:val="00E230A1"/>
    <w:rsid w:val="00E26317"/>
    <w:rsid w:val="00E30013"/>
    <w:rsid w:val="00E302B9"/>
    <w:rsid w:val="00E30BCF"/>
    <w:rsid w:val="00E3798F"/>
    <w:rsid w:val="00E37D83"/>
    <w:rsid w:val="00E4396C"/>
    <w:rsid w:val="00E46296"/>
    <w:rsid w:val="00E46FD0"/>
    <w:rsid w:val="00E50839"/>
    <w:rsid w:val="00E50C2A"/>
    <w:rsid w:val="00E50F09"/>
    <w:rsid w:val="00E53624"/>
    <w:rsid w:val="00E563E2"/>
    <w:rsid w:val="00E56862"/>
    <w:rsid w:val="00E57945"/>
    <w:rsid w:val="00E62B64"/>
    <w:rsid w:val="00E62C3B"/>
    <w:rsid w:val="00E64505"/>
    <w:rsid w:val="00E71D3A"/>
    <w:rsid w:val="00E72F80"/>
    <w:rsid w:val="00E74668"/>
    <w:rsid w:val="00E7484A"/>
    <w:rsid w:val="00E766B3"/>
    <w:rsid w:val="00E77EB7"/>
    <w:rsid w:val="00E8303B"/>
    <w:rsid w:val="00E83551"/>
    <w:rsid w:val="00E86560"/>
    <w:rsid w:val="00E8736F"/>
    <w:rsid w:val="00E912EF"/>
    <w:rsid w:val="00E91A5C"/>
    <w:rsid w:val="00E91B5A"/>
    <w:rsid w:val="00E956D4"/>
    <w:rsid w:val="00E957A5"/>
    <w:rsid w:val="00EA0B3E"/>
    <w:rsid w:val="00EA11D6"/>
    <w:rsid w:val="00EA12DB"/>
    <w:rsid w:val="00EA20F6"/>
    <w:rsid w:val="00EA31B9"/>
    <w:rsid w:val="00EA40C6"/>
    <w:rsid w:val="00EA67B0"/>
    <w:rsid w:val="00EA724A"/>
    <w:rsid w:val="00EA7891"/>
    <w:rsid w:val="00EB3383"/>
    <w:rsid w:val="00EB564F"/>
    <w:rsid w:val="00EB6BB3"/>
    <w:rsid w:val="00EB7360"/>
    <w:rsid w:val="00EB79A7"/>
    <w:rsid w:val="00EC0177"/>
    <w:rsid w:val="00EC061F"/>
    <w:rsid w:val="00EC41C7"/>
    <w:rsid w:val="00EC46AF"/>
    <w:rsid w:val="00ED23B1"/>
    <w:rsid w:val="00ED5F8B"/>
    <w:rsid w:val="00ED641F"/>
    <w:rsid w:val="00ED76E3"/>
    <w:rsid w:val="00EE091A"/>
    <w:rsid w:val="00EE2AB3"/>
    <w:rsid w:val="00EE34F5"/>
    <w:rsid w:val="00EE46C1"/>
    <w:rsid w:val="00EF20AE"/>
    <w:rsid w:val="00EF4003"/>
    <w:rsid w:val="00EF4F36"/>
    <w:rsid w:val="00EF526F"/>
    <w:rsid w:val="00EF5949"/>
    <w:rsid w:val="00EF5D13"/>
    <w:rsid w:val="00EF5FA5"/>
    <w:rsid w:val="00EF7FF2"/>
    <w:rsid w:val="00F04B7C"/>
    <w:rsid w:val="00F1140C"/>
    <w:rsid w:val="00F13426"/>
    <w:rsid w:val="00F15833"/>
    <w:rsid w:val="00F1758C"/>
    <w:rsid w:val="00F21065"/>
    <w:rsid w:val="00F25245"/>
    <w:rsid w:val="00F2585D"/>
    <w:rsid w:val="00F27AED"/>
    <w:rsid w:val="00F31176"/>
    <w:rsid w:val="00F32E50"/>
    <w:rsid w:val="00F36B28"/>
    <w:rsid w:val="00F43250"/>
    <w:rsid w:val="00F43605"/>
    <w:rsid w:val="00F46039"/>
    <w:rsid w:val="00F468F3"/>
    <w:rsid w:val="00F54425"/>
    <w:rsid w:val="00F54B40"/>
    <w:rsid w:val="00F54C41"/>
    <w:rsid w:val="00F54DA2"/>
    <w:rsid w:val="00F604FE"/>
    <w:rsid w:val="00F63D1D"/>
    <w:rsid w:val="00F65D70"/>
    <w:rsid w:val="00F70CA1"/>
    <w:rsid w:val="00F71226"/>
    <w:rsid w:val="00F725D4"/>
    <w:rsid w:val="00F732C2"/>
    <w:rsid w:val="00F733F7"/>
    <w:rsid w:val="00F77B23"/>
    <w:rsid w:val="00F80313"/>
    <w:rsid w:val="00F80D6B"/>
    <w:rsid w:val="00F85AFC"/>
    <w:rsid w:val="00F90DDB"/>
    <w:rsid w:val="00F92D20"/>
    <w:rsid w:val="00F9314C"/>
    <w:rsid w:val="00F959AA"/>
    <w:rsid w:val="00FA01E2"/>
    <w:rsid w:val="00FA2396"/>
    <w:rsid w:val="00FB0958"/>
    <w:rsid w:val="00FB0B6D"/>
    <w:rsid w:val="00FB4911"/>
    <w:rsid w:val="00FC028D"/>
    <w:rsid w:val="00FC40D7"/>
    <w:rsid w:val="00FC5478"/>
    <w:rsid w:val="00FC77D9"/>
    <w:rsid w:val="00FD0BF8"/>
    <w:rsid w:val="00FD717A"/>
    <w:rsid w:val="00FE0406"/>
    <w:rsid w:val="00FE2B41"/>
    <w:rsid w:val="00FE3E83"/>
    <w:rsid w:val="00FF1008"/>
    <w:rsid w:val="00FF1A14"/>
    <w:rsid w:val="00FF2402"/>
    <w:rsid w:val="00FF2C49"/>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FA25"/>
  <w15:docId w15:val="{85A6FE98-89A7-4657-A3F7-7BB83BF0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C4"/>
  </w:style>
  <w:style w:type="paragraph" w:styleId="Footer">
    <w:name w:val="footer"/>
    <w:basedOn w:val="Normal"/>
    <w:link w:val="FooterChar"/>
    <w:uiPriority w:val="99"/>
    <w:unhideWhenUsed/>
    <w:rsid w:val="00BA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EC4"/>
  </w:style>
  <w:style w:type="paragraph" w:styleId="ListParagraph">
    <w:name w:val="List Paragraph"/>
    <w:basedOn w:val="Normal"/>
    <w:uiPriority w:val="34"/>
    <w:qFormat/>
    <w:rsid w:val="008B26B2"/>
    <w:pPr>
      <w:ind w:left="720"/>
      <w:contextualSpacing/>
    </w:pPr>
  </w:style>
  <w:style w:type="paragraph" w:styleId="BalloonText">
    <w:name w:val="Balloon Text"/>
    <w:basedOn w:val="Normal"/>
    <w:link w:val="BalloonTextChar"/>
    <w:uiPriority w:val="99"/>
    <w:semiHidden/>
    <w:unhideWhenUsed/>
    <w:rsid w:val="00246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71562">
      <w:bodyDiv w:val="1"/>
      <w:marLeft w:val="0"/>
      <w:marRight w:val="0"/>
      <w:marTop w:val="0"/>
      <w:marBottom w:val="0"/>
      <w:divBdr>
        <w:top w:val="none" w:sz="0" w:space="0" w:color="auto"/>
        <w:left w:val="none" w:sz="0" w:space="0" w:color="auto"/>
        <w:bottom w:val="none" w:sz="0" w:space="0" w:color="auto"/>
        <w:right w:val="none" w:sz="0" w:space="0" w:color="auto"/>
      </w:divBdr>
      <w:divsChild>
        <w:div w:id="2142843220">
          <w:marLeft w:val="0"/>
          <w:marRight w:val="0"/>
          <w:marTop w:val="0"/>
          <w:marBottom w:val="0"/>
          <w:divBdr>
            <w:top w:val="none" w:sz="0" w:space="0" w:color="auto"/>
            <w:left w:val="none" w:sz="0" w:space="0" w:color="auto"/>
            <w:bottom w:val="none" w:sz="0" w:space="0" w:color="auto"/>
            <w:right w:val="none" w:sz="0" w:space="0" w:color="auto"/>
          </w:divBdr>
        </w:div>
        <w:div w:id="2142184543">
          <w:marLeft w:val="0"/>
          <w:marRight w:val="0"/>
          <w:marTop w:val="0"/>
          <w:marBottom w:val="0"/>
          <w:divBdr>
            <w:top w:val="none" w:sz="0" w:space="0" w:color="auto"/>
            <w:left w:val="none" w:sz="0" w:space="0" w:color="auto"/>
            <w:bottom w:val="none" w:sz="0" w:space="0" w:color="auto"/>
            <w:right w:val="none" w:sz="0" w:space="0" w:color="auto"/>
          </w:divBdr>
        </w:div>
        <w:div w:id="1621182899">
          <w:marLeft w:val="0"/>
          <w:marRight w:val="0"/>
          <w:marTop w:val="0"/>
          <w:marBottom w:val="0"/>
          <w:divBdr>
            <w:top w:val="none" w:sz="0" w:space="0" w:color="auto"/>
            <w:left w:val="none" w:sz="0" w:space="0" w:color="auto"/>
            <w:bottom w:val="none" w:sz="0" w:space="0" w:color="auto"/>
            <w:right w:val="none" w:sz="0" w:space="0" w:color="auto"/>
          </w:divBdr>
        </w:div>
        <w:div w:id="1993022905">
          <w:marLeft w:val="0"/>
          <w:marRight w:val="0"/>
          <w:marTop w:val="0"/>
          <w:marBottom w:val="0"/>
          <w:divBdr>
            <w:top w:val="none" w:sz="0" w:space="0" w:color="auto"/>
            <w:left w:val="none" w:sz="0" w:space="0" w:color="auto"/>
            <w:bottom w:val="none" w:sz="0" w:space="0" w:color="auto"/>
            <w:right w:val="none" w:sz="0" w:space="0" w:color="auto"/>
          </w:divBdr>
        </w:div>
      </w:divsChild>
    </w:div>
    <w:div w:id="20173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1956-83DE-4A32-A1BA-DAB031BC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11</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Waite Park Wesleyan Church</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 Kleinsasser</dc:creator>
  <cp:lastModifiedBy>Kory Kleinsasser</cp:lastModifiedBy>
  <cp:revision>412</cp:revision>
  <cp:lastPrinted>2017-07-08T20:08:00Z</cp:lastPrinted>
  <dcterms:created xsi:type="dcterms:W3CDTF">2017-07-06T16:56:00Z</dcterms:created>
  <dcterms:modified xsi:type="dcterms:W3CDTF">2017-07-09T13:19:00Z</dcterms:modified>
</cp:coreProperties>
</file>